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spacing w:line="560" w:lineRule="exact"/>
        <w:jc w:val="left"/>
        <w:rPr>
          <w:rFonts w:ascii="黑体" w:hAnsi="黑体" w:eastAsia="黑体" w:cs="宋体-PUA"/>
          <w:sz w:val="32"/>
          <w:szCs w:val="32"/>
          <w:lang w:val="zh-CN"/>
        </w:rPr>
      </w:pPr>
      <w:r>
        <w:rPr>
          <w:rFonts w:hint="eastAsia" w:ascii="黑体" w:hAnsi="黑体" w:eastAsia="黑体" w:cs="宋体-PUA"/>
          <w:sz w:val="32"/>
          <w:szCs w:val="32"/>
          <w:lang w:val="zh-CN"/>
        </w:rPr>
        <w:t>附件7</w:t>
      </w:r>
    </w:p>
    <w:p>
      <w:pPr>
        <w:autoSpaceDE w:val="0"/>
        <w:autoSpaceDN w:val="0"/>
        <w:spacing w:line="560" w:lineRule="exact"/>
        <w:jc w:val="center"/>
        <w:rPr>
          <w:rFonts w:ascii="方正小标宋简体" w:hAnsi="宋体" w:eastAsia="方正小标宋简体" w:cs="宋体-PUA"/>
          <w:b/>
          <w:sz w:val="44"/>
          <w:szCs w:val="44"/>
          <w:lang w:val="zh-CN"/>
        </w:rPr>
      </w:pPr>
      <w:r>
        <w:rPr>
          <w:rFonts w:hint="eastAsia" w:ascii="方正小标宋简体" w:hAnsi="宋体" w:eastAsia="方正小标宋简体" w:cs="宋体-PUA"/>
          <w:b/>
          <w:sz w:val="44"/>
          <w:szCs w:val="44"/>
          <w:lang w:val="zh-CN"/>
        </w:rPr>
        <w:t>第四届海南省南海文艺奖美术类评选细则</w:t>
      </w:r>
    </w:p>
    <w:p>
      <w:pPr>
        <w:autoSpaceDE w:val="0"/>
        <w:autoSpaceDN w:val="0"/>
        <w:spacing w:line="500" w:lineRule="exact"/>
        <w:ind w:right="-177" w:firstLine="627"/>
        <w:jc w:val="center"/>
        <w:rPr>
          <w:rFonts w:ascii="方正小标宋简体" w:hAnsi="宋体" w:eastAsia="方正小标宋简体" w:cs="Times New Roman"/>
          <w:sz w:val="28"/>
          <w:szCs w:val="28"/>
          <w:lang w:val="zh-CN"/>
        </w:rPr>
      </w:pPr>
    </w:p>
    <w:p>
      <w:pPr>
        <w:widowControl/>
        <w:spacing w:line="440" w:lineRule="exact"/>
        <w:ind w:firstLine="620" w:firstLineChars="200"/>
        <w:jc w:val="left"/>
        <w:rPr>
          <w:rFonts w:ascii="仿宋" w:hAnsi="仿宋" w:eastAsia="仿宋" w:cs="仿宋_GB2312"/>
          <w:kern w:val="10"/>
          <w:sz w:val="32"/>
          <w:szCs w:val="32"/>
          <w:lang w:val="zh-CN"/>
        </w:rPr>
      </w:pPr>
      <w:r>
        <w:rPr>
          <w:rFonts w:hint="eastAsia" w:ascii="仿宋" w:hAnsi="仿宋" w:eastAsia="仿宋" w:cs="仿宋"/>
          <w:color w:val="000000"/>
          <w:kern w:val="0"/>
          <w:sz w:val="31"/>
          <w:szCs w:val="31"/>
          <w:lang/>
        </w:rPr>
        <w:t>根据《海南省南海文艺奖评奖章程》规定，</w:t>
      </w:r>
      <w:r>
        <w:rPr>
          <w:rFonts w:hint="eastAsia" w:ascii="仿宋" w:hAnsi="仿宋" w:eastAsia="仿宋" w:cs="仿宋_GB2312"/>
          <w:kern w:val="10"/>
          <w:sz w:val="32"/>
          <w:szCs w:val="32"/>
          <w:lang w:val="zh-CN"/>
        </w:rPr>
        <w:t>按照《第四届海南省南海文艺奖评奖实施方案》的要求，制定本细则。</w:t>
      </w:r>
    </w:p>
    <w:p>
      <w:pPr>
        <w:autoSpaceDE w:val="0"/>
        <w:autoSpaceDN w:val="0"/>
        <w:spacing w:line="440" w:lineRule="exact"/>
        <w:ind w:right="-483" w:firstLine="640"/>
        <w:rPr>
          <w:rFonts w:ascii="黑体" w:hAnsi="黑体" w:eastAsia="黑体" w:cs="黑体"/>
          <w:sz w:val="32"/>
          <w:szCs w:val="32"/>
          <w:lang w:val="zh-CN"/>
        </w:rPr>
      </w:pPr>
      <w:r>
        <w:rPr>
          <w:rFonts w:hint="eastAsia" w:ascii="黑体" w:hAnsi="黑体" w:eastAsia="黑体" w:cs="黑体"/>
          <w:sz w:val="32"/>
          <w:szCs w:val="32"/>
          <w:lang w:val="zh-CN"/>
        </w:rPr>
        <w:t xml:space="preserve">一、评选对象和范围 </w:t>
      </w:r>
    </w:p>
    <w:p>
      <w:pPr>
        <w:autoSpaceDE w:val="0"/>
        <w:autoSpaceDN w:val="0"/>
        <w:spacing w:line="440" w:lineRule="exact"/>
        <w:ind/>
        <w:rPr>
          <w:rFonts w:ascii="仿宋_GB2312" w:hAnsi="仿宋_GB2312" w:eastAsia="仿宋_GB2312" w:cs="仿宋_GB2312"/>
          <w:kern w:val="10"/>
          <w:sz w:val="32"/>
          <w:szCs w:val="32"/>
          <w:lang w:val="zh-CN"/>
        </w:rPr>
      </w:pPr>
      <w:r>
        <w:rPr>
          <w:rFonts w:hint="eastAsia" w:ascii="仿宋" w:hAnsi="仿宋" w:eastAsia="仿宋" w:cs="Times New Roman"/>
          <w:color w:val="000000"/>
          <w:sz w:val="32"/>
          <w:szCs w:val="32"/>
          <w:shd w:val="clear" w:color="auto" w:fill="FFFFFF"/>
        </w:rPr>
        <w:t xml:space="preserve">    （一）海南</w:t>
      </w:r>
      <w:r>
        <w:rPr>
          <w:rFonts w:ascii="仿宋" w:hAnsi="仿宋" w:eastAsia="仿宋" w:cs="Times New Roman"/>
          <w:color w:val="000000"/>
          <w:sz w:val="32"/>
          <w:szCs w:val="32"/>
          <w:shd w:val="clear" w:color="auto" w:fill="FFFFFF"/>
        </w:rPr>
        <w:t>省</w:t>
      </w:r>
      <w:r>
        <w:rPr>
          <w:rFonts w:hint="eastAsia" w:ascii="仿宋" w:hAnsi="仿宋" w:eastAsia="仿宋" w:cs="Times New Roman"/>
          <w:color w:val="000000"/>
          <w:sz w:val="32"/>
          <w:szCs w:val="32"/>
          <w:shd w:val="clear" w:color="auto" w:fill="FFFFFF"/>
        </w:rPr>
        <w:t>南海</w:t>
      </w:r>
      <w:r>
        <w:rPr>
          <w:rFonts w:ascii="仿宋" w:hAnsi="仿宋" w:eastAsia="仿宋" w:cs="Times New Roman"/>
          <w:color w:val="000000"/>
          <w:sz w:val="32"/>
          <w:szCs w:val="32"/>
          <w:shd w:val="clear" w:color="auto" w:fill="FFFFFF"/>
        </w:rPr>
        <w:t>文艺奖</w:t>
      </w:r>
      <w:r>
        <w:rPr>
          <w:rFonts w:hint="eastAsia" w:ascii="仿宋" w:hAnsi="仿宋" w:eastAsia="仿宋" w:cs="Times New Roman"/>
          <w:color w:val="000000"/>
          <w:sz w:val="32"/>
          <w:szCs w:val="32"/>
          <w:shd w:val="clear" w:color="auto" w:fill="FFFFFF"/>
        </w:rPr>
        <w:t>是</w:t>
      </w:r>
      <w:r>
        <w:rPr>
          <w:rFonts w:hint="eastAsia" w:ascii="仿宋" w:hAnsi="仿宋" w:eastAsia="仿宋" w:cs="仿宋_GB2312"/>
          <w:kern w:val="10"/>
          <w:sz w:val="32"/>
          <w:szCs w:val="32"/>
          <w:lang w:val="zh-CN"/>
        </w:rPr>
        <w:t>全省文艺界的综合性专业大奖。南海文艺奖美术类分设艺术作品奖若干名和推荐终身成就奖候选人建议人选一名。</w:t>
      </w:r>
      <w:r>
        <w:rPr>
          <w:rFonts w:hint="eastAsia" w:ascii="仿宋" w:hAnsi="仿宋" w:eastAsia="仿宋" w:cs="宋体"/>
          <w:sz w:val="32"/>
          <w:szCs w:val="32"/>
        </w:rPr>
        <w:t>旨在表彰在美术艺术创作、理论研究上取得突出成就，和具有广泛影响力的美术家和美术工作者。评奖将依据作者近年来的美术创作、美术研究工作等方面取得的业绩。</w:t>
      </w:r>
    </w:p>
    <w:p>
      <w:pPr>
        <w:autoSpaceDE w:val="0"/>
        <w:autoSpaceDN w:val="0"/>
        <w:spacing w:line="440" w:lineRule="exact"/>
        <w:ind w:right="-483" w:firstLine="640" w:firstLineChars="200"/>
        <w:rPr>
          <w:rFonts w:ascii="仿宋" w:hAnsi="仿宋" w:eastAsia="仿宋" w:cs="Times New Roman"/>
          <w:sz w:val="32"/>
          <w:szCs w:val="32"/>
        </w:rPr>
      </w:pPr>
      <w:r>
        <w:rPr>
          <w:rFonts w:hint="eastAsia" w:ascii="仿宋" w:hAnsi="仿宋" w:eastAsia="仿宋" w:cs="宋体"/>
          <w:sz w:val="32"/>
          <w:szCs w:val="32"/>
        </w:rPr>
        <w:t>（二）</w:t>
      </w:r>
      <w:r>
        <w:rPr>
          <w:rFonts w:hint="eastAsia" w:ascii="仿宋" w:hAnsi="仿宋" w:eastAsia="仿宋" w:cs="仿宋"/>
          <w:color w:val="000000"/>
          <w:sz w:val="32"/>
          <w:szCs w:val="32"/>
          <w:lang w:val="zh-CN"/>
        </w:rPr>
        <w:t>此次评奖</w:t>
      </w:r>
      <w:r>
        <w:rPr>
          <w:rFonts w:hint="eastAsia" w:ascii="仿宋" w:hAnsi="仿宋" w:eastAsia="仿宋" w:cs="仿宋"/>
          <w:color w:val="000000"/>
          <w:sz w:val="32"/>
          <w:szCs w:val="32"/>
        </w:rPr>
        <w:t>对创作者无户籍、地域、国籍限制</w:t>
      </w:r>
      <w:r>
        <w:rPr>
          <w:rFonts w:hint="eastAsia" w:ascii="仿宋" w:hAnsi="仿宋" w:eastAsia="仿宋" w:cs="Times New Roman"/>
          <w:sz w:val="32"/>
          <w:szCs w:val="32"/>
          <w:lang w:val="zh-CN"/>
        </w:rPr>
        <w:t>，凡</w:t>
      </w:r>
      <w:r>
        <w:rPr>
          <w:rFonts w:hint="eastAsia" w:ascii="仿宋" w:hAnsi="仿宋" w:eastAsia="仿宋" w:cs="宋体"/>
          <w:sz w:val="32"/>
          <w:szCs w:val="32"/>
        </w:rPr>
        <w:t>年龄满18周岁（2003年7月31日前出生）的</w:t>
      </w:r>
      <w:r>
        <w:rPr>
          <w:rFonts w:hint="eastAsia" w:ascii="仿宋" w:hAnsi="仿宋" w:eastAsia="仿宋" w:cs="Times New Roman"/>
          <w:sz w:val="32"/>
          <w:szCs w:val="32"/>
        </w:rPr>
        <w:t>文艺家创作的海南题材作品均可参评。</w:t>
      </w:r>
    </w:p>
    <w:p>
      <w:pPr>
        <w:autoSpaceDE w:val="0"/>
        <w:autoSpaceDN w:val="0"/>
        <w:spacing w:line="440" w:lineRule="exact"/>
        <w:ind w:firstLine="640"/>
        <w:rPr>
          <w:rFonts w:ascii="仿宋" w:hAnsi="仿宋" w:eastAsia="仿宋" w:cs="仿宋_GB2312"/>
          <w:sz w:val="32"/>
          <w:szCs w:val="32"/>
        </w:rPr>
      </w:pPr>
      <w:r>
        <w:rPr>
          <w:rFonts w:hint="eastAsia" w:ascii="仿宋" w:hAnsi="仿宋" w:eastAsia="仿宋" w:cs="仿宋_GB2312"/>
          <w:kern w:val="10"/>
          <w:sz w:val="32"/>
          <w:szCs w:val="32"/>
        </w:rPr>
        <w:t>（三）本届</w:t>
      </w:r>
      <w:r>
        <w:rPr>
          <w:rFonts w:ascii="仿宋" w:hAnsi="仿宋" w:eastAsia="仿宋" w:cs="仿宋_GB2312"/>
          <w:kern w:val="10"/>
          <w:sz w:val="32"/>
          <w:szCs w:val="32"/>
        </w:rPr>
        <w:t>美术类评奖范围</w:t>
      </w:r>
      <w:r>
        <w:rPr>
          <w:rFonts w:hint="eastAsia" w:ascii="仿宋" w:hAnsi="仿宋" w:eastAsia="仿宋" w:cs="Times New Roman"/>
          <w:sz w:val="32"/>
          <w:szCs w:val="32"/>
        </w:rPr>
        <w:t>（含国画、油画、版画、水彩、粉画和其他美术类）。推荐终身成就奖候选人建议人选1名。</w:t>
      </w:r>
    </w:p>
    <w:p>
      <w:pPr>
        <w:autoSpaceDE w:val="0"/>
        <w:autoSpaceDN w:val="0"/>
        <w:spacing w:line="440" w:lineRule="exact"/>
        <w:ind w:right="-483" w:firstLine="640" w:firstLineChars="200"/>
        <w:rPr>
          <w:rFonts w:ascii="仿宋" w:hAnsi="仿宋" w:eastAsia="仿宋" w:cs="Times New Roman"/>
          <w:sz w:val="32"/>
          <w:szCs w:val="32"/>
          <w:lang w:val="zh-CN"/>
        </w:rPr>
      </w:pPr>
      <w:r>
        <w:rPr>
          <w:rFonts w:hint="eastAsia" w:ascii="仿宋" w:hAnsi="仿宋" w:eastAsia="仿宋" w:cs="宋体"/>
          <w:sz w:val="32"/>
          <w:szCs w:val="32"/>
        </w:rPr>
        <w:t>（四）</w:t>
      </w:r>
      <w:r>
        <w:rPr>
          <w:rFonts w:hint="eastAsia" w:ascii="仿宋" w:hAnsi="仿宋" w:eastAsia="仿宋" w:cs="Times New Roman"/>
          <w:sz w:val="32"/>
          <w:szCs w:val="32"/>
          <w:lang w:val="zh-CN"/>
        </w:rPr>
        <w:t>于20</w:t>
      </w:r>
      <w:r>
        <w:rPr>
          <w:rFonts w:hint="eastAsia" w:ascii="仿宋" w:hAnsi="仿宋" w:eastAsia="仿宋" w:cs="Times New Roman"/>
          <w:sz w:val="32"/>
          <w:szCs w:val="32"/>
        </w:rPr>
        <w:t>19</w:t>
      </w:r>
      <w:r>
        <w:rPr>
          <w:rFonts w:hint="eastAsia" w:ascii="仿宋" w:hAnsi="仿宋" w:eastAsia="仿宋" w:cs="Times New Roman"/>
          <w:sz w:val="32"/>
          <w:szCs w:val="32"/>
          <w:lang w:val="zh-CN"/>
        </w:rPr>
        <w:t>年1月1日至20</w:t>
      </w:r>
      <w:r>
        <w:rPr>
          <w:rFonts w:hint="eastAsia" w:ascii="仿宋" w:hAnsi="仿宋" w:eastAsia="仿宋" w:cs="Times New Roman"/>
          <w:sz w:val="32"/>
          <w:szCs w:val="32"/>
        </w:rPr>
        <w:t>20</w:t>
      </w:r>
      <w:r>
        <w:rPr>
          <w:rFonts w:hint="eastAsia" w:ascii="仿宋" w:hAnsi="仿宋" w:eastAsia="仿宋" w:cs="Times New Roman"/>
          <w:sz w:val="32"/>
          <w:szCs w:val="32"/>
          <w:lang w:val="zh-CN"/>
        </w:rPr>
        <w:t>年12月31日期间独立或以第一作者、第一出品人身份创作、生产、推出的美术作品，</w:t>
      </w:r>
      <w:r>
        <w:rPr>
          <w:rFonts w:hint="eastAsia" w:ascii="仿宋" w:hAnsi="仿宋" w:eastAsia="仿宋" w:cs="Times New Roman"/>
          <w:color w:val="000000"/>
          <w:sz w:val="32"/>
          <w:szCs w:val="32"/>
          <w:lang w:val="zh-CN"/>
        </w:rPr>
        <w:t>亦</w:t>
      </w:r>
      <w:r>
        <w:rPr>
          <w:rFonts w:hint="eastAsia" w:ascii="仿宋" w:hAnsi="仿宋" w:eastAsia="仿宋" w:cs="Times New Roman"/>
          <w:sz w:val="32"/>
          <w:szCs w:val="32"/>
          <w:lang w:val="zh-CN"/>
        </w:rPr>
        <w:t>可以个人或集体名义</w:t>
      </w:r>
      <w:r>
        <w:rPr>
          <w:rFonts w:hint="eastAsia" w:ascii="仿宋" w:hAnsi="仿宋" w:eastAsia="仿宋" w:cs="Times New Roman"/>
          <w:color w:val="000000"/>
          <w:sz w:val="32"/>
          <w:szCs w:val="32"/>
          <w:lang w:val="zh-CN"/>
        </w:rPr>
        <w:t>和项目</w:t>
      </w:r>
      <w:r>
        <w:rPr>
          <w:rFonts w:hint="eastAsia" w:ascii="仿宋" w:hAnsi="仿宋" w:eastAsia="仿宋" w:cs="Times New Roman"/>
          <w:sz w:val="32"/>
          <w:szCs w:val="32"/>
          <w:lang w:val="zh-CN"/>
        </w:rPr>
        <w:t>申报评奖。</w:t>
      </w:r>
    </w:p>
    <w:p>
      <w:pPr>
        <w:shd w:val="solid" w:color="FFFFFF" w:fill="auto"/>
        <w:autoSpaceDN w:val="0"/>
        <w:spacing w:line="440" w:lineRule="exact"/>
        <w:ind w:firstLine="640" w:firstLineChars="200"/>
        <w:jc w:val="left"/>
        <w:rPr>
          <w:rFonts w:ascii="仿宋" w:hAnsi="仿宋" w:eastAsia="仿宋" w:cs="Times New Roman"/>
          <w:color w:val="8F8F8F"/>
          <w:sz w:val="32"/>
          <w:szCs w:val="32"/>
          <w:shd w:val="clear" w:color="auto" w:fill="FFFFFF"/>
        </w:rPr>
      </w:pPr>
      <w:r>
        <w:rPr>
          <w:rFonts w:hint="eastAsia" w:ascii="仿宋" w:hAnsi="仿宋" w:eastAsia="仿宋" w:cs="Times New Roman"/>
          <w:color w:val="000000"/>
          <w:sz w:val="32"/>
          <w:szCs w:val="32"/>
          <w:shd w:val="clear" w:color="auto" w:fill="FFFFFF"/>
        </w:rPr>
        <w:t>（五）美术</w:t>
      </w:r>
      <w:r>
        <w:rPr>
          <w:rFonts w:ascii="仿宋" w:hAnsi="仿宋" w:eastAsia="仿宋" w:cs="Times New Roman"/>
          <w:color w:val="000000"/>
          <w:sz w:val="32"/>
          <w:szCs w:val="32"/>
          <w:shd w:val="clear" w:color="auto" w:fill="FFFFFF"/>
        </w:rPr>
        <w:t>艺术</w:t>
      </w:r>
      <w:r>
        <w:rPr>
          <w:rFonts w:hint="eastAsia" w:ascii="仿宋" w:hAnsi="仿宋" w:eastAsia="仿宋" w:cs="Times New Roman"/>
          <w:color w:val="000000"/>
          <w:sz w:val="32"/>
          <w:szCs w:val="32"/>
          <w:shd w:val="clear" w:color="auto" w:fill="FFFFFF"/>
        </w:rPr>
        <w:t>终身成就</w:t>
      </w:r>
      <w:r>
        <w:rPr>
          <w:rFonts w:ascii="仿宋" w:hAnsi="仿宋" w:eastAsia="仿宋" w:cs="Times New Roman"/>
          <w:color w:val="000000"/>
          <w:sz w:val="32"/>
          <w:szCs w:val="32"/>
          <w:shd w:val="clear" w:color="auto" w:fill="FFFFFF"/>
        </w:rPr>
        <w:t>奖</w:t>
      </w:r>
      <w:r>
        <w:rPr>
          <w:rFonts w:hint="eastAsia" w:ascii="仿宋" w:hAnsi="仿宋" w:eastAsia="仿宋" w:cs="Times New Roman"/>
          <w:color w:val="000000"/>
          <w:sz w:val="32"/>
          <w:szCs w:val="32"/>
          <w:shd w:val="clear" w:color="auto" w:fill="FFFFFF"/>
        </w:rPr>
        <w:t>的</w:t>
      </w:r>
      <w:r>
        <w:rPr>
          <w:rFonts w:ascii="仿宋" w:hAnsi="仿宋" w:eastAsia="仿宋" w:cs="Times New Roman"/>
          <w:color w:val="000000"/>
          <w:sz w:val="32"/>
          <w:szCs w:val="32"/>
          <w:shd w:val="clear" w:color="auto" w:fill="FFFFFF"/>
        </w:rPr>
        <w:t>参评者</w:t>
      </w:r>
      <w:r>
        <w:rPr>
          <w:rFonts w:hint="eastAsia" w:ascii="仿宋" w:hAnsi="仿宋" w:eastAsia="仿宋" w:cs="Times New Roman"/>
          <w:color w:val="000000"/>
          <w:sz w:val="32"/>
          <w:szCs w:val="32"/>
          <w:shd w:val="clear" w:color="auto" w:fill="FFFFFF"/>
        </w:rPr>
        <w:t>，海南</w:t>
      </w:r>
      <w:r>
        <w:rPr>
          <w:rFonts w:ascii="仿宋" w:hAnsi="仿宋" w:eastAsia="仿宋" w:cs="Times New Roman"/>
          <w:color w:val="000000"/>
          <w:sz w:val="32"/>
          <w:szCs w:val="32"/>
          <w:shd w:val="clear" w:color="auto" w:fill="FFFFFF"/>
        </w:rPr>
        <w:t>省内（包括中央、驻</w:t>
      </w:r>
      <w:r>
        <w:rPr>
          <w:rFonts w:hint="eastAsia" w:ascii="仿宋" w:hAnsi="仿宋" w:eastAsia="仿宋" w:cs="Times New Roman"/>
          <w:color w:val="000000"/>
          <w:sz w:val="32"/>
          <w:szCs w:val="32"/>
          <w:shd w:val="clear" w:color="auto" w:fill="FFFFFF"/>
        </w:rPr>
        <w:t>琼部队</w:t>
      </w:r>
      <w:r>
        <w:rPr>
          <w:rFonts w:ascii="仿宋" w:hAnsi="仿宋" w:eastAsia="仿宋" w:cs="Times New Roman"/>
          <w:color w:val="000000"/>
          <w:sz w:val="32"/>
          <w:szCs w:val="32"/>
          <w:shd w:val="clear" w:color="auto" w:fill="FFFFFF"/>
        </w:rPr>
        <w:t>单位）在</w:t>
      </w:r>
      <w:r>
        <w:rPr>
          <w:rFonts w:hint="eastAsia" w:ascii="仿宋" w:hAnsi="仿宋" w:eastAsia="仿宋" w:cs="Times New Roman"/>
          <w:color w:val="000000"/>
          <w:sz w:val="32"/>
          <w:szCs w:val="32"/>
          <w:shd w:val="clear" w:color="auto" w:fill="FFFFFF"/>
        </w:rPr>
        <w:t>美术</w:t>
      </w:r>
      <w:r>
        <w:rPr>
          <w:rFonts w:ascii="仿宋" w:hAnsi="仿宋" w:eastAsia="仿宋" w:cs="Times New Roman"/>
          <w:color w:val="000000"/>
          <w:sz w:val="32"/>
          <w:szCs w:val="32"/>
          <w:shd w:val="clear" w:color="auto" w:fill="FFFFFF"/>
        </w:rPr>
        <w:t>艺术领域做出突出贡献、德艺双馨、社会知名的</w:t>
      </w:r>
      <w:r>
        <w:rPr>
          <w:rFonts w:hint="eastAsia" w:ascii="仿宋" w:hAnsi="仿宋" w:eastAsia="仿宋" w:cs="Times New Roman"/>
          <w:color w:val="000000"/>
          <w:sz w:val="32"/>
          <w:szCs w:val="32"/>
          <w:shd w:val="clear" w:color="auto" w:fill="FFFFFF"/>
        </w:rPr>
        <w:t>美术</w:t>
      </w:r>
      <w:r>
        <w:rPr>
          <w:rFonts w:ascii="仿宋" w:hAnsi="仿宋" w:eastAsia="仿宋" w:cs="Times New Roman"/>
          <w:color w:val="000000"/>
          <w:sz w:val="32"/>
          <w:szCs w:val="32"/>
          <w:shd w:val="clear" w:color="auto" w:fill="FFFFFF"/>
        </w:rPr>
        <w:t>家</w:t>
      </w:r>
      <w:r>
        <w:rPr>
          <w:rFonts w:hint="eastAsia" w:ascii="仿宋" w:hAnsi="仿宋" w:eastAsia="仿宋" w:cs="Times New Roman"/>
          <w:color w:val="000000"/>
          <w:sz w:val="32"/>
          <w:szCs w:val="32"/>
          <w:shd w:val="clear" w:color="auto" w:fill="FFFFFF"/>
        </w:rPr>
        <w:t>。</w:t>
      </w:r>
    </w:p>
    <w:p>
      <w:pPr>
        <w:autoSpaceDE w:val="0"/>
        <w:autoSpaceDN w:val="0"/>
        <w:spacing w:line="440" w:lineRule="exact"/>
        <w:ind w:firstLine="640"/>
        <w:rPr>
          <w:rFonts w:ascii="黑体" w:hAnsi="黑体" w:eastAsia="黑体" w:cs="黑体"/>
          <w:sz w:val="32"/>
          <w:szCs w:val="32"/>
          <w:lang w:val="zh-CN"/>
        </w:rPr>
      </w:pPr>
      <w:r>
        <w:rPr>
          <w:rFonts w:hint="eastAsia" w:ascii="黑体" w:hAnsi="黑体" w:eastAsia="黑体" w:cs="黑体"/>
          <w:sz w:val="32"/>
          <w:szCs w:val="32"/>
          <w:lang w:val="zh-CN"/>
        </w:rPr>
        <w:t>二、参评条件与标准</w:t>
      </w:r>
    </w:p>
    <w:p>
      <w:pPr>
        <w:autoSpaceDE w:val="0"/>
        <w:autoSpaceDN w:val="0"/>
        <w:spacing w:line="440" w:lineRule="exact"/>
        <w:ind w:firstLine="640"/>
        <w:rPr>
          <w:rFonts w:ascii="楷体" w:hAnsi="楷体" w:eastAsia="楷体" w:cs="黑体"/>
          <w:sz w:val="32"/>
          <w:szCs w:val="32"/>
          <w:lang w:val="zh-CN"/>
        </w:rPr>
      </w:pPr>
      <w:r>
        <w:rPr>
          <w:rFonts w:hint="eastAsia" w:ascii="楷体" w:hAnsi="楷体" w:eastAsia="楷体" w:cs="黑体"/>
          <w:sz w:val="32"/>
          <w:szCs w:val="32"/>
          <w:lang w:val="zh-CN"/>
        </w:rPr>
        <w:t>（一）参评</w:t>
      </w:r>
      <w:r>
        <w:rPr>
          <w:rFonts w:ascii="楷体" w:hAnsi="楷体" w:eastAsia="楷体" w:cs="黑体"/>
          <w:sz w:val="32"/>
          <w:szCs w:val="32"/>
          <w:lang w:val="zh-CN"/>
        </w:rPr>
        <w:t>作品</w:t>
      </w:r>
    </w:p>
    <w:p>
      <w:pPr>
        <w:widowControl/>
        <w:spacing w:line="440" w:lineRule="exact"/>
        <w:ind w:firstLine="640" w:firstLineChars="200"/>
        <w:rPr>
          <w:rFonts w:ascii="仿宋" w:hAnsi="仿宋" w:eastAsia="仿宋" w:cs="宋体"/>
          <w:sz w:val="32"/>
          <w:szCs w:val="32"/>
        </w:rPr>
      </w:pPr>
      <w:r>
        <w:rPr>
          <w:rFonts w:hint="eastAsia" w:ascii="仿宋" w:hAnsi="仿宋" w:eastAsia="仿宋" w:cs="宋体"/>
          <w:sz w:val="32"/>
          <w:szCs w:val="32"/>
        </w:rPr>
        <w:t>1.内容：参评作品以海南</w:t>
      </w:r>
      <w:r>
        <w:rPr>
          <w:rFonts w:hint="eastAsia" w:ascii="仿宋" w:hAnsi="仿宋" w:eastAsia="仿宋" w:cs="Times New Roman"/>
          <w:sz w:val="32"/>
          <w:szCs w:val="32"/>
        </w:rPr>
        <w:t>题材为主，内容积极向上，</w:t>
      </w:r>
      <w:r>
        <w:rPr>
          <w:rFonts w:hint="eastAsia" w:ascii="仿宋" w:hAnsi="仿宋" w:eastAsia="仿宋" w:cs="宋体"/>
          <w:sz w:val="32"/>
          <w:szCs w:val="32"/>
        </w:rPr>
        <w:t>体现海南自贸港发展的精神力量，体现社会主义核心价值观，体现实现中华民族伟大复兴、中国梦的精神内涵；思想性、艺术性、观赏性一致的原则；作品</w:t>
      </w:r>
      <w:r>
        <w:rPr>
          <w:rFonts w:hint="eastAsia" w:ascii="仿宋" w:hAnsi="仿宋" w:eastAsia="仿宋" w:cs="Times New Roman"/>
          <w:kern w:val="10"/>
          <w:sz w:val="32"/>
          <w:szCs w:val="20"/>
          <w:lang w:val="zh-CN"/>
        </w:rPr>
        <w:t>须符合党的文艺方针政策和民族、宗教政策，遵守我国宪法和法律。</w:t>
      </w:r>
    </w:p>
    <w:p>
      <w:pPr>
        <w:widowControl/>
        <w:spacing w:line="440" w:lineRule="exact"/>
        <w:ind w:firstLine="640" w:firstLineChars="200"/>
        <w:rPr>
          <w:rFonts w:ascii="仿宋" w:hAnsi="仿宋" w:eastAsia="仿宋" w:cs="宋体"/>
          <w:sz w:val="32"/>
          <w:szCs w:val="32"/>
        </w:rPr>
      </w:pPr>
      <w:r>
        <w:rPr>
          <w:rFonts w:hint="eastAsia" w:ascii="仿宋" w:hAnsi="仿宋" w:eastAsia="仿宋" w:cs="宋体"/>
          <w:sz w:val="32"/>
          <w:szCs w:val="32"/>
        </w:rPr>
        <w:t>2.规格：题材不限，国画、油画作品高度、宽度不超过2米。版画、水彩（粉）及设计等类高度、宽度不超过1、5米，雕塑高度不超过2、5米，宽度不超过2米。</w:t>
      </w:r>
    </w:p>
    <w:p>
      <w:pPr>
        <w:widowControl/>
        <w:spacing w:line="440" w:lineRule="exact"/>
        <w:ind w:firstLine="640" w:firstLineChars="200"/>
        <w:rPr>
          <w:rFonts w:ascii="仿宋" w:hAnsi="仿宋" w:eastAsia="仿宋" w:cs="宋体"/>
          <w:sz w:val="32"/>
          <w:szCs w:val="32"/>
        </w:rPr>
      </w:pPr>
      <w:r>
        <w:rPr>
          <w:rFonts w:hint="eastAsia" w:ascii="仿宋" w:hAnsi="仿宋" w:eastAsia="仿宋" w:cs="宋体"/>
          <w:sz w:val="32"/>
          <w:szCs w:val="32"/>
        </w:rPr>
        <w:t>3.参评作品</w:t>
      </w:r>
      <w:r>
        <w:rPr>
          <w:rFonts w:ascii="仿宋" w:hAnsi="仿宋" w:eastAsia="仿宋" w:cs="宋体"/>
          <w:sz w:val="32"/>
          <w:szCs w:val="32"/>
        </w:rPr>
        <w:t>须</w:t>
      </w:r>
      <w:r>
        <w:rPr>
          <w:rFonts w:hint="eastAsia" w:ascii="仿宋" w:hAnsi="仿宋" w:eastAsia="仿宋" w:cs="宋体"/>
          <w:sz w:val="32"/>
          <w:szCs w:val="32"/>
        </w:rPr>
        <w:t>用铅笔在作品背面右上角注明作者真实姓名、年龄、性别、身份证号码、联系电话、详细通讯地址及邮编（请务必使用正楷登记）。登记姓名必须与身份证姓名相同，勿用笔名。</w:t>
      </w:r>
    </w:p>
    <w:p>
      <w:pPr>
        <w:shd w:val="solid" w:color="FFFFFF" w:fill="auto"/>
        <w:autoSpaceDN w:val="0"/>
        <w:spacing w:line="440" w:lineRule="exact"/>
        <w:ind w:firstLine="480" w:firstLineChars="150"/>
        <w:jc w:val="left"/>
        <w:rPr>
          <w:rFonts w:ascii="楷体" w:hAnsi="楷体" w:eastAsia="楷体" w:cs="Times New Roman"/>
          <w:color w:val="000000"/>
          <w:sz w:val="32"/>
          <w:szCs w:val="32"/>
          <w:shd w:val="clear" w:color="auto" w:fill="FFFFFF"/>
        </w:rPr>
      </w:pPr>
      <w:r>
        <w:rPr>
          <w:rFonts w:hint="eastAsia" w:ascii="楷体" w:hAnsi="楷体" w:eastAsia="楷体" w:cs="宋体"/>
          <w:sz w:val="32"/>
          <w:szCs w:val="32"/>
        </w:rPr>
        <w:t>（二）推荐</w:t>
      </w:r>
      <w:r>
        <w:rPr>
          <w:rFonts w:hint="eastAsia" w:ascii="楷体" w:hAnsi="楷体" w:eastAsia="楷体" w:cs="Times New Roman"/>
          <w:color w:val="000000"/>
          <w:sz w:val="32"/>
          <w:szCs w:val="32"/>
          <w:shd w:val="clear" w:color="auto" w:fill="FFFFFF"/>
        </w:rPr>
        <w:t>美术</w:t>
      </w:r>
      <w:r>
        <w:rPr>
          <w:rFonts w:ascii="楷体" w:hAnsi="楷体" w:eastAsia="楷体" w:cs="Times New Roman"/>
          <w:color w:val="000000"/>
          <w:sz w:val="32"/>
          <w:szCs w:val="32"/>
          <w:shd w:val="clear" w:color="auto" w:fill="FFFFFF"/>
        </w:rPr>
        <w:t>艺术</w:t>
      </w:r>
      <w:r>
        <w:rPr>
          <w:rFonts w:hint="eastAsia" w:ascii="楷体" w:hAnsi="楷体" w:eastAsia="楷体" w:cs="Times New Roman"/>
          <w:color w:val="000000"/>
          <w:sz w:val="32"/>
          <w:szCs w:val="32"/>
          <w:shd w:val="clear" w:color="auto" w:fill="FFFFFF"/>
        </w:rPr>
        <w:t>终身成就</w:t>
      </w:r>
      <w:r>
        <w:rPr>
          <w:rFonts w:ascii="楷体" w:hAnsi="楷体" w:eastAsia="楷体" w:cs="Times New Roman"/>
          <w:color w:val="000000"/>
          <w:sz w:val="32"/>
          <w:szCs w:val="32"/>
          <w:shd w:val="clear" w:color="auto" w:fill="FFFFFF"/>
        </w:rPr>
        <w:t>奖</w:t>
      </w:r>
      <w:r>
        <w:rPr>
          <w:rFonts w:hint="eastAsia" w:ascii="楷体" w:hAnsi="楷体" w:eastAsia="楷体" w:cs="Times New Roman"/>
          <w:color w:val="000000"/>
          <w:sz w:val="32"/>
          <w:szCs w:val="32"/>
          <w:shd w:val="clear" w:color="auto" w:fill="FFFFFF"/>
        </w:rPr>
        <w:t>候选人建议人选申报</w:t>
      </w:r>
      <w:r>
        <w:rPr>
          <w:rFonts w:ascii="楷体" w:hAnsi="楷体" w:eastAsia="楷体" w:cs="Times New Roman"/>
          <w:color w:val="000000"/>
          <w:sz w:val="32"/>
          <w:szCs w:val="32"/>
          <w:shd w:val="clear" w:color="auto" w:fill="FFFFFF"/>
        </w:rPr>
        <w:t>基本条件</w:t>
      </w:r>
    </w:p>
    <w:p>
      <w:pPr>
        <w:widowControl/>
        <w:spacing w:line="440" w:lineRule="exact"/>
        <w:ind w:firstLine="640" w:firstLineChars="200"/>
        <w:rPr>
          <w:rFonts w:ascii="仿宋_GB2312" w:hAnsi="仿宋_GB2312" w:eastAsia="仿宋_GB2312" w:cs="Times New Roman"/>
          <w:sz w:val="32"/>
          <w:szCs w:val="21"/>
        </w:rPr>
      </w:pPr>
      <w:r>
        <w:rPr>
          <w:rFonts w:hint="eastAsia" w:ascii="仿宋_GB2312" w:hAnsi="仿宋_GB2312" w:eastAsia="仿宋_GB2312" w:cs="Times New Roman"/>
          <w:sz w:val="32"/>
          <w:szCs w:val="32"/>
        </w:rPr>
        <w:t>推荐美术类终身成就奖候选人建议人选，应为</w:t>
      </w:r>
      <w:r>
        <w:rPr>
          <w:rFonts w:hint="eastAsia" w:ascii="仿宋_GB2312" w:hAnsi="仿宋_GB2312" w:eastAsia="仿宋_GB2312" w:cs="Times New Roman"/>
          <w:sz w:val="32"/>
          <w:szCs w:val="21"/>
          <w:lang w:val="zh-CN"/>
        </w:rPr>
        <w:t>德高望重、在省内外有较大影响，对美术事业作出卓越贡献的艺术家及文艺组织工作者</w:t>
      </w:r>
      <w:r>
        <w:rPr>
          <w:rFonts w:hint="eastAsia" w:ascii="仿宋_GB2312" w:hAnsi="仿宋_GB2312" w:eastAsia="仿宋_GB2312" w:cs="Times New Roman"/>
          <w:sz w:val="32"/>
          <w:szCs w:val="21"/>
        </w:rPr>
        <w:t>，</w:t>
      </w:r>
      <w:r>
        <w:rPr>
          <w:rFonts w:ascii="仿宋_GB2312" w:hAnsi="仿宋_GB2312" w:eastAsia="仿宋_GB2312" w:cs="Times New Roman"/>
          <w:sz w:val="32"/>
          <w:szCs w:val="21"/>
        </w:rPr>
        <w:t>应具备</w:t>
      </w:r>
      <w:r>
        <w:rPr>
          <w:rFonts w:hint="eastAsia" w:ascii="仿宋_GB2312" w:hAnsi="仿宋_GB2312" w:eastAsia="仿宋_GB2312" w:cs="Times New Roman"/>
          <w:sz w:val="32"/>
          <w:szCs w:val="21"/>
        </w:rPr>
        <w:t>：</w:t>
      </w:r>
    </w:p>
    <w:p>
      <w:pPr>
        <w:widowControl/>
        <w:spacing w:line="440" w:lineRule="exact"/>
        <w:ind w:firstLine="640" w:firstLineChars="200"/>
        <w:rPr>
          <w:rFonts w:ascii="仿宋_GB2312" w:hAnsi="仿宋_GB2312" w:eastAsia="仿宋_GB2312" w:cs="Times New Roman"/>
          <w:sz w:val="32"/>
          <w:szCs w:val="21"/>
        </w:rPr>
      </w:pPr>
      <w:r>
        <w:rPr>
          <w:rFonts w:hint="eastAsia" w:ascii="仿宋_GB2312" w:hAnsi="仿宋_GB2312" w:eastAsia="仿宋_GB2312" w:cs="Times New Roman"/>
          <w:sz w:val="32"/>
          <w:szCs w:val="21"/>
        </w:rPr>
        <w:t>1.思想</w:t>
      </w:r>
      <w:r>
        <w:rPr>
          <w:rFonts w:ascii="仿宋_GB2312" w:hAnsi="仿宋_GB2312" w:eastAsia="仿宋_GB2312" w:cs="Times New Roman"/>
          <w:sz w:val="32"/>
          <w:szCs w:val="21"/>
        </w:rPr>
        <w:t>素质好，社会责任感强，社会认可度高，具有良好的职业精神和职业道德，积极投身社会活动，热心服务公益事业。</w:t>
      </w:r>
      <w:r>
        <w:rPr>
          <w:rFonts w:hint="eastAsia" w:ascii="仿宋_GB2312" w:hAnsi="仿宋_GB2312" w:eastAsia="仿宋_GB2312" w:cs="Times New Roman"/>
          <w:sz w:val="32"/>
          <w:szCs w:val="21"/>
        </w:rPr>
        <w:t xml:space="preserve">  </w:t>
      </w:r>
    </w:p>
    <w:p>
      <w:pPr>
        <w:widowControl/>
        <w:spacing w:line="440" w:lineRule="exact"/>
        <w:ind w:firstLine="640" w:firstLineChars="200"/>
        <w:rPr>
          <w:rFonts w:ascii="仿宋_GB2312" w:hAnsi="仿宋_GB2312" w:eastAsia="仿宋_GB2312" w:cs="Times New Roman"/>
          <w:sz w:val="32"/>
          <w:szCs w:val="21"/>
        </w:rPr>
      </w:pPr>
      <w:r>
        <w:rPr>
          <w:rFonts w:hint="eastAsia" w:ascii="仿宋_GB2312" w:hAnsi="仿宋_GB2312" w:eastAsia="仿宋_GB2312" w:cs="Times New Roman"/>
          <w:sz w:val="32"/>
          <w:szCs w:val="21"/>
        </w:rPr>
        <w:t>2.在美术</w:t>
      </w:r>
      <w:r>
        <w:rPr>
          <w:rFonts w:ascii="仿宋_GB2312" w:hAnsi="仿宋_GB2312" w:eastAsia="仿宋_GB2312" w:cs="Times New Roman"/>
          <w:sz w:val="32"/>
          <w:szCs w:val="21"/>
        </w:rPr>
        <w:t>艺术领域内享有较高的知名度和广泛持久的影响力</w:t>
      </w:r>
      <w:r>
        <w:rPr>
          <w:rFonts w:hint="eastAsia" w:ascii="仿宋_GB2312" w:hAnsi="仿宋_GB2312" w:eastAsia="仿宋_GB2312" w:cs="Times New Roman"/>
          <w:sz w:val="32"/>
          <w:szCs w:val="21"/>
        </w:rPr>
        <w:t>、</w:t>
      </w:r>
      <w:r>
        <w:rPr>
          <w:rFonts w:ascii="仿宋_GB2312" w:hAnsi="仿宋_GB2312" w:eastAsia="仿宋_GB2312" w:cs="Times New Roman"/>
          <w:sz w:val="32"/>
          <w:szCs w:val="21"/>
        </w:rPr>
        <w:t>艺术造诣深。本人或其作品曾在国内、国际大型展、赛中获奖。</w:t>
      </w:r>
    </w:p>
    <w:p>
      <w:pPr>
        <w:widowControl/>
        <w:spacing w:line="440" w:lineRule="exact"/>
        <w:ind w:firstLine="640" w:firstLineChars="200"/>
        <w:rPr>
          <w:rFonts w:ascii="仿宋" w:hAnsi="仿宋" w:eastAsia="仿宋" w:cs="仿宋"/>
          <w:color w:val="000000"/>
          <w:kern w:val="0"/>
          <w:sz w:val="32"/>
          <w:szCs w:val="32"/>
          <w:lang/>
        </w:rPr>
      </w:pPr>
      <w:r>
        <w:rPr>
          <w:rFonts w:hint="eastAsia" w:ascii="仿宋" w:hAnsi="仿宋" w:eastAsia="仿宋" w:cs="仿宋"/>
          <w:color w:val="000000"/>
          <w:kern w:val="0"/>
          <w:sz w:val="32"/>
          <w:szCs w:val="32"/>
          <w:lang/>
        </w:rPr>
        <w:t>3.获得过省级以上宣传文化部门表彰、及省级以上权威美术评审机构所颁文艺大奖。</w:t>
      </w:r>
    </w:p>
    <w:p>
      <w:pPr>
        <w:widowControl/>
        <w:spacing w:line="440" w:lineRule="exact"/>
        <w:ind w:firstLine="640" w:firstLineChars="200"/>
        <w:rPr>
          <w:rFonts w:ascii="仿宋_GB2312" w:hAnsi="仿宋_GB2312" w:eastAsia="仿宋_GB2312" w:cs="Times New Roman"/>
          <w:sz w:val="32"/>
          <w:szCs w:val="21"/>
        </w:rPr>
      </w:pPr>
      <w:r>
        <w:rPr>
          <w:rFonts w:hint="eastAsia" w:ascii="仿宋_GB2312" w:hAnsi="仿宋_GB2312" w:eastAsia="仿宋_GB2312" w:cs="Times New Roman"/>
          <w:sz w:val="32"/>
          <w:szCs w:val="21"/>
        </w:rPr>
        <w:t>4.</w:t>
      </w:r>
      <w:r>
        <w:rPr>
          <w:rFonts w:ascii="仿宋_GB2312" w:hAnsi="仿宋_GB2312" w:eastAsia="仿宋_GB2312" w:cs="Times New Roman"/>
          <w:sz w:val="32"/>
          <w:szCs w:val="21"/>
        </w:rPr>
        <w:t>年龄在</w:t>
      </w:r>
      <w:r>
        <w:rPr>
          <w:rFonts w:hint="eastAsia" w:ascii="仿宋_GB2312" w:hAnsi="仿宋_GB2312" w:eastAsia="仿宋_GB2312" w:cs="Times New Roman"/>
          <w:sz w:val="32"/>
          <w:szCs w:val="21"/>
        </w:rPr>
        <w:t>75周岁</w:t>
      </w:r>
      <w:r>
        <w:rPr>
          <w:rFonts w:ascii="仿宋_GB2312" w:hAnsi="仿宋_GB2312" w:eastAsia="仿宋_GB2312" w:cs="Times New Roman"/>
          <w:sz w:val="32"/>
          <w:szCs w:val="21"/>
        </w:rPr>
        <w:t>以上。</w:t>
      </w:r>
    </w:p>
    <w:p>
      <w:pPr>
        <w:widowControl/>
        <w:spacing w:line="440" w:lineRule="exact"/>
        <w:ind w:firstLine="640" w:firstLineChars="200"/>
        <w:rPr>
          <w:rFonts w:ascii="仿宋_GB2312" w:hAnsi="仿宋_GB2312" w:eastAsia="仿宋_GB2312" w:cs="Times New Roman"/>
          <w:sz w:val="32"/>
          <w:szCs w:val="21"/>
        </w:rPr>
      </w:pPr>
      <w:r>
        <w:rPr>
          <w:rFonts w:hint="eastAsia" w:ascii="仿宋_GB2312" w:hAnsi="仿宋_GB2312" w:eastAsia="仿宋_GB2312" w:cs="Times New Roman"/>
          <w:sz w:val="32"/>
          <w:szCs w:val="21"/>
        </w:rPr>
        <w:t>5.“</w:t>
      </w:r>
      <w:r>
        <w:rPr>
          <w:rFonts w:ascii="仿宋_GB2312" w:hAnsi="仿宋_GB2312" w:eastAsia="仿宋_GB2312" w:cs="Times New Roman"/>
          <w:sz w:val="32"/>
          <w:szCs w:val="21"/>
        </w:rPr>
        <w:t>政府</w:t>
      </w:r>
      <w:r>
        <w:rPr>
          <w:rFonts w:hint="eastAsia" w:ascii="仿宋_GB2312" w:hAnsi="仿宋_GB2312" w:eastAsia="仿宋_GB2312" w:cs="Times New Roman"/>
          <w:sz w:val="32"/>
          <w:szCs w:val="21"/>
        </w:rPr>
        <w:t>特殊津贴</w:t>
      </w:r>
      <w:r>
        <w:rPr>
          <w:rFonts w:ascii="仿宋_GB2312" w:hAnsi="仿宋_GB2312" w:eastAsia="仿宋_GB2312" w:cs="Times New Roman"/>
          <w:sz w:val="32"/>
          <w:szCs w:val="21"/>
        </w:rPr>
        <w:t>”</w:t>
      </w:r>
      <w:r>
        <w:rPr>
          <w:rFonts w:hint="eastAsia" w:ascii="仿宋_GB2312" w:hAnsi="仿宋_GB2312" w:eastAsia="仿宋_GB2312" w:cs="Times New Roman"/>
          <w:sz w:val="32"/>
          <w:szCs w:val="21"/>
        </w:rPr>
        <w:t>获得者</w:t>
      </w:r>
      <w:r>
        <w:rPr>
          <w:rFonts w:ascii="仿宋_GB2312" w:hAnsi="仿宋_GB2312" w:eastAsia="仿宋_GB2312" w:cs="Times New Roman"/>
          <w:sz w:val="32"/>
          <w:szCs w:val="21"/>
        </w:rPr>
        <w:t>或荣获过省部级以上授予的“</w:t>
      </w:r>
      <w:r>
        <w:rPr>
          <w:rFonts w:hint="eastAsia" w:ascii="仿宋_GB2312" w:hAnsi="仿宋_GB2312" w:eastAsia="仿宋_GB2312" w:cs="Times New Roman"/>
          <w:sz w:val="32"/>
          <w:szCs w:val="21"/>
        </w:rPr>
        <w:t>德艺</w:t>
      </w:r>
      <w:r>
        <w:rPr>
          <w:rFonts w:ascii="仿宋_GB2312" w:hAnsi="仿宋_GB2312" w:eastAsia="仿宋_GB2312" w:cs="Times New Roman"/>
          <w:sz w:val="32"/>
          <w:szCs w:val="21"/>
        </w:rPr>
        <w:t>双馨“</w:t>
      </w:r>
      <w:r>
        <w:rPr>
          <w:rFonts w:hint="eastAsia" w:ascii="仿宋_GB2312" w:hAnsi="仿宋_GB2312" w:eastAsia="仿宋_GB2312" w:cs="Times New Roman"/>
          <w:sz w:val="32"/>
          <w:szCs w:val="21"/>
        </w:rPr>
        <w:t>、</w:t>
      </w:r>
      <w:r>
        <w:rPr>
          <w:rFonts w:ascii="仿宋_GB2312" w:hAnsi="仿宋_GB2312" w:eastAsia="仿宋_GB2312" w:cs="Times New Roman"/>
          <w:sz w:val="32"/>
          <w:szCs w:val="21"/>
        </w:rPr>
        <w:t>“</w:t>
      </w:r>
      <w:r>
        <w:rPr>
          <w:rFonts w:hint="eastAsia" w:ascii="仿宋_GB2312" w:hAnsi="仿宋_GB2312" w:eastAsia="仿宋_GB2312" w:cs="Times New Roman"/>
          <w:sz w:val="32"/>
          <w:szCs w:val="21"/>
        </w:rPr>
        <w:t>优秀</w:t>
      </w:r>
      <w:r>
        <w:rPr>
          <w:rFonts w:ascii="仿宋_GB2312" w:hAnsi="仿宋_GB2312" w:eastAsia="仿宋_GB2312" w:cs="Times New Roman"/>
          <w:sz w:val="32"/>
          <w:szCs w:val="21"/>
        </w:rPr>
        <w:t>专家”</w:t>
      </w:r>
      <w:r>
        <w:rPr>
          <w:rFonts w:hint="eastAsia" w:ascii="仿宋_GB2312" w:hAnsi="仿宋_GB2312" w:eastAsia="仿宋_GB2312" w:cs="Times New Roman"/>
          <w:sz w:val="32"/>
          <w:szCs w:val="21"/>
        </w:rPr>
        <w:t>等</w:t>
      </w:r>
      <w:r>
        <w:rPr>
          <w:rFonts w:ascii="仿宋_GB2312" w:hAnsi="仿宋_GB2312" w:eastAsia="仿宋_GB2312" w:cs="Times New Roman"/>
          <w:sz w:val="32"/>
          <w:szCs w:val="21"/>
        </w:rPr>
        <w:t>荣誉称号者优先。</w:t>
      </w:r>
    </w:p>
    <w:p>
      <w:pPr>
        <w:widowControl/>
        <w:spacing w:line="440" w:lineRule="exact"/>
        <w:ind w:firstLine="640" w:firstLineChars="200"/>
        <w:rPr>
          <w:rFonts w:ascii="仿宋_GB2312" w:hAnsi="仿宋_GB2312" w:eastAsia="仿宋_GB2312" w:cs="Times New Roman"/>
          <w:sz w:val="32"/>
          <w:szCs w:val="21"/>
        </w:rPr>
      </w:pPr>
      <w:r>
        <w:rPr>
          <w:rFonts w:hint="eastAsia" w:ascii="仿宋_GB2312" w:hAnsi="仿宋_GB2312" w:eastAsia="仿宋_GB2312" w:cs="Times New Roman"/>
          <w:sz w:val="32"/>
          <w:szCs w:val="21"/>
          <w:lang w:val="zh-CN"/>
        </w:rPr>
        <w:t>获奖人数可以少于规定数额或空缺。</w:t>
      </w:r>
    </w:p>
    <w:p>
      <w:pPr>
        <w:widowControl/>
        <w:spacing w:line="440" w:lineRule="exact"/>
        <w:ind w:firstLine="640" w:firstLineChars="200"/>
        <w:rPr>
          <w:rFonts w:ascii="仿宋" w:hAnsi="仿宋" w:eastAsia="仿宋" w:cs="仿宋"/>
          <w:color w:val="000000"/>
          <w:kern w:val="0"/>
          <w:sz w:val="32"/>
          <w:szCs w:val="32"/>
          <w:lang/>
        </w:rPr>
      </w:pPr>
      <w:r>
        <w:rPr>
          <w:rFonts w:hint="eastAsia" w:ascii="仿宋_GB2312" w:hAnsi="仿宋_GB2312" w:eastAsia="仿宋_GB2312" w:cs="Times New Roman"/>
          <w:sz w:val="32"/>
          <w:szCs w:val="21"/>
          <w:lang w:val="zh-CN"/>
        </w:rPr>
        <w:t>获得过第一、二、</w:t>
      </w:r>
      <w:r>
        <w:rPr>
          <w:rFonts w:ascii="仿宋_GB2312" w:hAnsi="仿宋_GB2312" w:eastAsia="仿宋_GB2312" w:cs="Times New Roman"/>
          <w:sz w:val="32"/>
          <w:szCs w:val="21"/>
          <w:lang w:val="zh-CN"/>
        </w:rPr>
        <w:t>三</w:t>
      </w:r>
      <w:r>
        <w:rPr>
          <w:rFonts w:hint="eastAsia" w:ascii="仿宋_GB2312" w:hAnsi="仿宋_GB2312" w:eastAsia="仿宋_GB2312" w:cs="Times New Roman"/>
          <w:sz w:val="32"/>
          <w:szCs w:val="21"/>
          <w:lang w:val="zh-CN"/>
        </w:rPr>
        <w:t>届海南省南海文艺奖终身成就奖的艺术家和文艺组织工作者不再参加评选。</w:t>
      </w:r>
    </w:p>
    <w:p>
      <w:pPr>
        <w:autoSpaceDE w:val="0"/>
        <w:autoSpaceDN w:val="0"/>
        <w:spacing w:line="440" w:lineRule="exact"/>
        <w:ind w:firstLine="640"/>
        <w:rPr>
          <w:rFonts w:ascii="黑体" w:hAnsi="黑体" w:eastAsia="黑体" w:cs="仿宋_GB2312"/>
          <w:kern w:val="10"/>
          <w:sz w:val="32"/>
          <w:szCs w:val="32"/>
        </w:rPr>
      </w:pPr>
      <w:r>
        <w:rPr>
          <w:rFonts w:hint="eastAsia" w:ascii="黑体" w:hAnsi="黑体" w:eastAsia="黑体" w:cs="黑体"/>
          <w:kern w:val="10"/>
          <w:sz w:val="32"/>
          <w:szCs w:val="32"/>
          <w:lang w:val="zh-CN"/>
        </w:rPr>
        <w:t>三、奖项设置、数额及奖金</w:t>
      </w:r>
    </w:p>
    <w:p>
      <w:pPr>
        <w:autoSpaceDE w:val="0"/>
        <w:autoSpaceDN w:val="0"/>
        <w:spacing w:line="440" w:lineRule="exact"/>
        <w:ind w:firstLine="640" w:firstLineChars="200"/>
        <w:rPr>
          <w:rFonts w:ascii="仿宋" w:hAnsi="仿宋" w:eastAsia="仿宋" w:cs="仿宋_GB2312"/>
          <w:kern w:val="10"/>
          <w:sz w:val="32"/>
          <w:szCs w:val="32"/>
        </w:rPr>
      </w:pPr>
      <w:r>
        <w:rPr>
          <w:rFonts w:hint="eastAsia" w:ascii="仿宋" w:hAnsi="仿宋" w:eastAsia="仿宋" w:cs="仿宋_GB2312"/>
          <w:kern w:val="10"/>
          <w:sz w:val="32"/>
          <w:szCs w:val="32"/>
        </w:rPr>
        <w:t>本次南海文艺奖美术奖设创作奖6名，每名获奖者奖励1万元</w:t>
      </w:r>
      <w:r>
        <w:rPr>
          <w:rFonts w:ascii="仿宋" w:hAnsi="仿宋" w:eastAsia="仿宋" w:cs="仿宋_GB2312"/>
          <w:kern w:val="10"/>
          <w:sz w:val="32"/>
          <w:szCs w:val="32"/>
        </w:rPr>
        <w:t>（</w:t>
      </w:r>
      <w:r>
        <w:rPr>
          <w:rFonts w:hint="eastAsia" w:ascii="仿宋" w:hAnsi="仿宋" w:eastAsia="仿宋" w:cs="仿宋_GB2312"/>
          <w:kern w:val="10"/>
          <w:sz w:val="32"/>
          <w:szCs w:val="32"/>
        </w:rPr>
        <w:t>税后</w:t>
      </w:r>
      <w:r>
        <w:rPr>
          <w:rFonts w:ascii="仿宋" w:hAnsi="仿宋" w:eastAsia="仿宋" w:cs="仿宋_GB2312"/>
          <w:kern w:val="10"/>
          <w:sz w:val="32"/>
          <w:szCs w:val="32"/>
        </w:rPr>
        <w:t>）</w:t>
      </w:r>
      <w:r>
        <w:rPr>
          <w:rFonts w:hint="eastAsia" w:ascii="仿宋" w:hAnsi="仿宋" w:eastAsia="仿宋" w:cs="仿宋_GB2312"/>
          <w:kern w:val="10"/>
          <w:sz w:val="32"/>
          <w:szCs w:val="32"/>
        </w:rPr>
        <w:t>，</w:t>
      </w:r>
      <w:r>
        <w:rPr>
          <w:rFonts w:ascii="仿宋" w:hAnsi="仿宋" w:eastAsia="仿宋" w:cs="仿宋_GB2312"/>
          <w:kern w:val="10"/>
          <w:sz w:val="32"/>
          <w:szCs w:val="32"/>
        </w:rPr>
        <w:t>奖金共计</w:t>
      </w:r>
      <w:r>
        <w:rPr>
          <w:rFonts w:hint="eastAsia" w:ascii="仿宋" w:hAnsi="仿宋" w:eastAsia="仿宋" w:cs="仿宋_GB2312"/>
          <w:kern w:val="10"/>
          <w:sz w:val="32"/>
          <w:szCs w:val="32"/>
        </w:rPr>
        <w:t>6万元</w:t>
      </w:r>
      <w:r>
        <w:rPr>
          <w:rFonts w:ascii="仿宋" w:hAnsi="仿宋" w:eastAsia="仿宋" w:cs="仿宋_GB2312"/>
          <w:kern w:val="10"/>
          <w:sz w:val="32"/>
          <w:szCs w:val="32"/>
        </w:rPr>
        <w:t>，作品</w:t>
      </w:r>
      <w:r>
        <w:rPr>
          <w:rFonts w:hint="eastAsia" w:ascii="仿宋" w:hAnsi="仿宋" w:eastAsia="仿宋" w:cs="仿宋_GB2312"/>
          <w:kern w:val="10"/>
          <w:sz w:val="32"/>
          <w:szCs w:val="32"/>
        </w:rPr>
        <w:t>名额</w:t>
      </w:r>
      <w:r>
        <w:rPr>
          <w:rFonts w:ascii="仿宋" w:hAnsi="仿宋" w:eastAsia="仿宋" w:cs="仿宋_GB2312"/>
          <w:kern w:val="10"/>
          <w:sz w:val="32"/>
          <w:szCs w:val="32"/>
        </w:rPr>
        <w:t>空缺，奖金按照空缺数扣减。</w:t>
      </w:r>
    </w:p>
    <w:p>
      <w:pPr>
        <w:autoSpaceDE w:val="0"/>
        <w:autoSpaceDN w:val="0"/>
        <w:spacing w:line="440" w:lineRule="exact"/>
        <w:ind w:firstLine="640"/>
        <w:rPr>
          <w:rFonts w:ascii="黑体" w:hAnsi="黑体" w:eastAsia="黑体" w:cs="Times New Roman"/>
          <w:sz w:val="32"/>
          <w:szCs w:val="32"/>
          <w:lang w:val="zh-CN"/>
        </w:rPr>
      </w:pPr>
      <w:r>
        <w:rPr>
          <w:rFonts w:hint="eastAsia" w:ascii="黑体" w:hAnsi="黑体" w:eastAsia="黑体" w:cs="黑体"/>
          <w:sz w:val="32"/>
          <w:szCs w:val="32"/>
          <w:lang w:val="zh-CN"/>
        </w:rPr>
        <w:t>四、组织机构</w:t>
      </w:r>
    </w:p>
    <w:p>
      <w:pPr>
        <w:spacing w:line="440" w:lineRule="exact"/>
        <w:ind w:firstLine="640" w:firstLineChars="200"/>
        <w:rPr>
          <w:rFonts w:ascii="仿宋" w:hAnsi="仿宋" w:eastAsia="仿宋" w:cs="Times New Roman"/>
          <w:color w:val="000000"/>
          <w:sz w:val="32"/>
          <w:szCs w:val="32"/>
          <w:shd w:val="clear" w:color="auto" w:fill="FFFFFF"/>
        </w:rPr>
      </w:pPr>
      <w:r>
        <w:rPr>
          <w:rFonts w:hint="eastAsia" w:ascii="仿宋" w:hAnsi="仿宋" w:eastAsia="仿宋" w:cs="仿宋_GB2312"/>
          <w:sz w:val="32"/>
          <w:szCs w:val="32"/>
        </w:rPr>
        <w:t>（一）</w:t>
      </w:r>
      <w:r>
        <w:rPr>
          <w:rFonts w:ascii="仿宋" w:hAnsi="仿宋" w:eastAsia="仿宋" w:cs="Times New Roman"/>
          <w:color w:val="000000"/>
          <w:sz w:val="32"/>
          <w:szCs w:val="32"/>
          <w:shd w:val="clear" w:color="auto" w:fill="FFFFFF"/>
        </w:rPr>
        <w:t>根据《</w:t>
      </w:r>
      <w:r>
        <w:rPr>
          <w:rFonts w:hint="eastAsia" w:ascii="仿宋" w:hAnsi="仿宋" w:eastAsia="仿宋" w:cs="仿宋_GB2312"/>
          <w:kern w:val="10"/>
          <w:sz w:val="32"/>
          <w:szCs w:val="32"/>
          <w:lang w:val="zh-CN"/>
        </w:rPr>
        <w:t>海南省南海文艺奖评奖章程</w:t>
      </w:r>
      <w:r>
        <w:rPr>
          <w:rFonts w:ascii="仿宋" w:hAnsi="仿宋" w:eastAsia="仿宋" w:cs="Times New Roman"/>
          <w:color w:val="000000"/>
          <w:sz w:val="32"/>
          <w:szCs w:val="32"/>
          <w:shd w:val="clear" w:color="auto" w:fill="FFFFFF"/>
        </w:rPr>
        <w:t>》规定,</w:t>
      </w:r>
      <w:r>
        <w:rPr>
          <w:rFonts w:hint="eastAsia" w:ascii="仿宋" w:hAnsi="仿宋" w:eastAsia="仿宋" w:cs="Times New Roman"/>
          <w:color w:val="000000"/>
          <w:sz w:val="32"/>
          <w:szCs w:val="32"/>
          <w:shd w:val="clear" w:color="auto" w:fill="FFFFFF"/>
        </w:rPr>
        <w:t>由海南</w:t>
      </w:r>
      <w:r>
        <w:rPr>
          <w:rFonts w:ascii="仿宋" w:hAnsi="仿宋" w:eastAsia="仿宋" w:cs="Times New Roman"/>
          <w:color w:val="000000"/>
          <w:sz w:val="32"/>
          <w:szCs w:val="32"/>
          <w:shd w:val="clear" w:color="auto" w:fill="FFFFFF"/>
        </w:rPr>
        <w:t>省</w:t>
      </w:r>
      <w:r>
        <w:rPr>
          <w:rFonts w:hint="eastAsia" w:ascii="仿宋" w:hAnsi="仿宋" w:eastAsia="仿宋" w:cs="Times New Roman"/>
          <w:color w:val="000000"/>
          <w:sz w:val="32"/>
          <w:szCs w:val="32"/>
          <w:shd w:val="clear" w:color="auto" w:fill="FFFFFF"/>
        </w:rPr>
        <w:t>南海</w:t>
      </w:r>
      <w:r>
        <w:rPr>
          <w:rFonts w:ascii="仿宋" w:hAnsi="仿宋" w:eastAsia="仿宋" w:cs="Times New Roman"/>
          <w:color w:val="000000"/>
          <w:sz w:val="32"/>
          <w:szCs w:val="32"/>
          <w:shd w:val="clear" w:color="auto" w:fill="FFFFFF"/>
        </w:rPr>
        <w:t>文艺奖评</w:t>
      </w:r>
      <w:r>
        <w:rPr>
          <w:rFonts w:hint="eastAsia" w:ascii="仿宋" w:hAnsi="仿宋" w:eastAsia="仿宋" w:cs="Times New Roman"/>
          <w:color w:val="000000"/>
          <w:sz w:val="32"/>
          <w:szCs w:val="32"/>
          <w:shd w:val="clear" w:color="auto" w:fill="FFFFFF"/>
        </w:rPr>
        <w:t>审</w:t>
      </w:r>
      <w:r>
        <w:rPr>
          <w:rFonts w:ascii="仿宋" w:hAnsi="仿宋" w:eastAsia="仿宋" w:cs="Times New Roman"/>
          <w:color w:val="000000"/>
          <w:sz w:val="32"/>
          <w:szCs w:val="32"/>
          <w:shd w:val="clear" w:color="auto" w:fill="FFFFFF"/>
        </w:rPr>
        <w:t>委员会负责奖项设置、评</w:t>
      </w:r>
      <w:r>
        <w:rPr>
          <w:rFonts w:hint="eastAsia" w:ascii="仿宋" w:hAnsi="仿宋" w:eastAsia="仿宋" w:cs="Times New Roman"/>
          <w:color w:val="000000"/>
          <w:sz w:val="32"/>
          <w:szCs w:val="32"/>
          <w:shd w:val="clear" w:color="auto" w:fill="FFFFFF"/>
        </w:rPr>
        <w:t>选</w:t>
      </w:r>
      <w:r>
        <w:rPr>
          <w:rFonts w:ascii="仿宋" w:hAnsi="仿宋" w:eastAsia="仿宋" w:cs="Times New Roman"/>
          <w:color w:val="000000"/>
          <w:sz w:val="32"/>
          <w:szCs w:val="32"/>
          <w:shd w:val="clear" w:color="auto" w:fill="FFFFFF"/>
        </w:rPr>
        <w:t>、表彰等工作。</w:t>
      </w:r>
    </w:p>
    <w:p>
      <w:pPr>
        <w:autoSpaceDE w:val="0"/>
        <w:autoSpaceDN w:val="0"/>
        <w:spacing w:line="440" w:lineRule="exact"/>
        <w:ind w:firstLine="641"/>
        <w:rPr>
          <w:rFonts w:ascii="仿宋" w:hAnsi="仿宋" w:eastAsia="仿宋" w:cs="Times New Roman"/>
          <w:color w:val="FF0000"/>
          <w:sz w:val="32"/>
          <w:szCs w:val="32"/>
          <w:shd w:val="clear" w:color="auto" w:fill="FFFFFF"/>
        </w:rPr>
      </w:pPr>
      <w:r>
        <w:rPr>
          <w:rFonts w:hint="eastAsia" w:ascii="仿宋" w:hAnsi="仿宋" w:eastAsia="仿宋" w:cs="Times New Roman"/>
          <w:color w:val="000000"/>
          <w:sz w:val="32"/>
          <w:szCs w:val="32"/>
          <w:shd w:val="clear" w:color="auto" w:fill="FFFFFF"/>
        </w:rPr>
        <w:t>（二）</w:t>
      </w:r>
      <w:r>
        <w:rPr>
          <w:rFonts w:ascii="仿宋" w:hAnsi="仿宋" w:eastAsia="仿宋" w:cs="Times New Roman"/>
          <w:color w:val="000000"/>
          <w:sz w:val="32"/>
          <w:szCs w:val="32"/>
          <w:shd w:val="clear" w:color="auto" w:fill="FFFFFF"/>
        </w:rPr>
        <w:t>按照《</w:t>
      </w:r>
      <w:r>
        <w:rPr>
          <w:rFonts w:hint="eastAsia" w:ascii="仿宋" w:hAnsi="仿宋" w:eastAsia="仿宋" w:cs="仿宋_GB2312"/>
          <w:kern w:val="10"/>
          <w:sz w:val="32"/>
          <w:szCs w:val="32"/>
          <w:lang w:val="zh-CN"/>
        </w:rPr>
        <w:t>第四届海南省南海文艺奖评奖实施方案</w:t>
      </w:r>
      <w:r>
        <w:rPr>
          <w:rFonts w:ascii="仿宋" w:hAnsi="仿宋" w:eastAsia="仿宋" w:cs="Times New Roman"/>
          <w:color w:val="000000"/>
          <w:sz w:val="32"/>
          <w:szCs w:val="32"/>
          <w:shd w:val="clear" w:color="auto" w:fill="FFFFFF"/>
        </w:rPr>
        <w:t>》要求</w:t>
      </w:r>
      <w:r>
        <w:rPr>
          <w:rFonts w:hint="eastAsia" w:ascii="仿宋" w:hAnsi="仿宋" w:eastAsia="仿宋" w:cs="Times New Roman"/>
          <w:color w:val="000000"/>
          <w:sz w:val="32"/>
          <w:szCs w:val="32"/>
          <w:shd w:val="clear" w:color="auto" w:fill="FFFFFF"/>
        </w:rPr>
        <w:t>，成立“南海文艺奖美术类专家评审</w:t>
      </w:r>
      <w:r>
        <w:rPr>
          <w:rFonts w:ascii="仿宋" w:hAnsi="仿宋" w:eastAsia="仿宋" w:cs="Times New Roman"/>
          <w:color w:val="000000"/>
          <w:sz w:val="32"/>
          <w:szCs w:val="32"/>
          <w:shd w:val="clear" w:color="auto" w:fill="FFFFFF"/>
        </w:rPr>
        <w:t>委员</w:t>
      </w:r>
      <w:r>
        <w:rPr>
          <w:rFonts w:hint="eastAsia" w:ascii="仿宋" w:hAnsi="仿宋" w:eastAsia="仿宋" w:cs="Times New Roman"/>
          <w:color w:val="000000"/>
          <w:sz w:val="32"/>
          <w:szCs w:val="32"/>
          <w:shd w:val="clear" w:color="auto" w:fill="FFFFFF"/>
        </w:rPr>
        <w:t>会”，成员一共7名，</w:t>
      </w:r>
      <w:r>
        <w:rPr>
          <w:rFonts w:ascii="仿宋" w:hAnsi="仿宋" w:eastAsia="仿宋" w:cs="Times New Roman"/>
          <w:color w:val="000000"/>
          <w:sz w:val="32"/>
          <w:szCs w:val="32"/>
          <w:shd w:val="clear" w:color="auto" w:fill="FFFFFF"/>
        </w:rPr>
        <w:t>设主任1名，</w:t>
      </w:r>
      <w:r>
        <w:rPr>
          <w:rFonts w:hint="eastAsia" w:ascii="仿宋" w:hAnsi="仿宋" w:eastAsia="仿宋" w:cs="Times New Roman"/>
          <w:color w:val="000000"/>
          <w:sz w:val="32"/>
          <w:szCs w:val="32"/>
          <w:shd w:val="clear" w:color="auto" w:fill="FFFFFF"/>
        </w:rPr>
        <w:t>原则上由海南省美术家协会主席担任，其他成员</w:t>
      </w:r>
      <w:r>
        <w:rPr>
          <w:rFonts w:ascii="仿宋" w:hAnsi="仿宋" w:eastAsia="仿宋" w:cs="Times New Roman"/>
          <w:color w:val="000000"/>
          <w:sz w:val="32"/>
          <w:szCs w:val="32"/>
          <w:shd w:val="clear" w:color="auto" w:fill="FFFFFF"/>
        </w:rPr>
        <w:t>从</w:t>
      </w:r>
      <w:r>
        <w:rPr>
          <w:rFonts w:hint="eastAsia" w:ascii="仿宋" w:hAnsi="仿宋" w:eastAsia="仿宋" w:cs="Times New Roman"/>
          <w:color w:val="000000"/>
          <w:sz w:val="32"/>
          <w:szCs w:val="32"/>
          <w:shd w:val="clear" w:color="auto" w:fill="FFFFFF"/>
        </w:rPr>
        <w:t>“海南</w:t>
      </w:r>
      <w:r>
        <w:rPr>
          <w:rFonts w:ascii="仿宋" w:hAnsi="仿宋" w:eastAsia="仿宋" w:cs="Times New Roman"/>
          <w:color w:val="000000"/>
          <w:sz w:val="32"/>
          <w:szCs w:val="32"/>
          <w:shd w:val="clear" w:color="auto" w:fill="FFFFFF"/>
        </w:rPr>
        <w:t>省</w:t>
      </w:r>
      <w:r>
        <w:rPr>
          <w:rFonts w:hint="eastAsia" w:ascii="仿宋" w:hAnsi="仿宋" w:eastAsia="仿宋" w:cs="Times New Roman"/>
          <w:color w:val="000000"/>
          <w:sz w:val="32"/>
          <w:szCs w:val="32"/>
          <w:shd w:val="clear" w:color="auto" w:fill="FFFFFF"/>
        </w:rPr>
        <w:t>南海</w:t>
      </w:r>
      <w:r>
        <w:rPr>
          <w:rFonts w:ascii="仿宋" w:hAnsi="仿宋" w:eastAsia="仿宋" w:cs="Times New Roman"/>
          <w:color w:val="000000"/>
          <w:sz w:val="32"/>
          <w:szCs w:val="32"/>
          <w:shd w:val="clear" w:color="auto" w:fill="FFFFFF"/>
        </w:rPr>
        <w:t>文艺奖评审专家库</w:t>
      </w:r>
      <w:r>
        <w:rPr>
          <w:rFonts w:hint="eastAsia" w:ascii="仿宋" w:hAnsi="仿宋" w:eastAsia="仿宋" w:cs="Times New Roman"/>
          <w:color w:val="000000"/>
          <w:sz w:val="32"/>
          <w:szCs w:val="32"/>
          <w:shd w:val="clear" w:color="auto" w:fill="FFFFFF"/>
        </w:rPr>
        <w:t>”</w:t>
      </w:r>
      <w:r>
        <w:rPr>
          <w:rFonts w:ascii="仿宋" w:hAnsi="仿宋" w:eastAsia="仿宋" w:cs="Times New Roman"/>
          <w:color w:val="000000"/>
          <w:sz w:val="32"/>
          <w:szCs w:val="32"/>
          <w:shd w:val="clear" w:color="auto" w:fill="FFFFFF"/>
        </w:rPr>
        <w:t>中抽选聘任</w:t>
      </w:r>
      <w:r>
        <w:rPr>
          <w:rFonts w:hint="eastAsia" w:ascii="仿宋" w:hAnsi="仿宋" w:eastAsia="仿宋" w:cs="Times New Roman"/>
          <w:color w:val="000000"/>
          <w:sz w:val="32"/>
          <w:szCs w:val="32"/>
          <w:shd w:val="clear" w:color="auto" w:fill="FFFFFF"/>
        </w:rPr>
        <w:t>。省</w:t>
      </w:r>
      <w:r>
        <w:rPr>
          <w:rFonts w:ascii="仿宋" w:hAnsi="仿宋" w:eastAsia="仿宋" w:cs="Times New Roman"/>
          <w:color w:val="000000"/>
          <w:sz w:val="32"/>
          <w:szCs w:val="32"/>
          <w:shd w:val="clear" w:color="auto" w:fill="FFFFFF"/>
        </w:rPr>
        <w:t>美术家协会成立南海文艺奖初审办公室，负责</w:t>
      </w:r>
      <w:r>
        <w:rPr>
          <w:rFonts w:hint="eastAsia" w:ascii="仿宋" w:hAnsi="仿宋" w:eastAsia="仿宋" w:cs="Times New Roman"/>
          <w:color w:val="000000"/>
          <w:sz w:val="32"/>
          <w:szCs w:val="32"/>
          <w:shd w:val="clear" w:color="auto" w:fill="FFFFFF"/>
        </w:rPr>
        <w:t>作品的初审。</w:t>
      </w:r>
    </w:p>
    <w:p>
      <w:pPr>
        <w:shd w:val="solid" w:color="FFFFFF" w:fill="auto"/>
        <w:autoSpaceDN w:val="0"/>
        <w:spacing w:line="440" w:lineRule="exact"/>
        <w:ind w:firstLine="640" w:firstLineChars="200"/>
        <w:jc w:val="left"/>
        <w:rPr>
          <w:rFonts w:ascii="仿宋" w:hAnsi="仿宋" w:eastAsia="仿宋" w:cs="Times New Roman"/>
          <w:color w:val="000000"/>
          <w:sz w:val="32"/>
          <w:szCs w:val="32"/>
          <w:shd w:val="clear" w:color="auto" w:fill="FFFFFF"/>
        </w:rPr>
      </w:pPr>
      <w:r>
        <w:rPr>
          <w:rFonts w:hint="eastAsia" w:ascii="仿宋" w:hAnsi="仿宋" w:eastAsia="仿宋" w:cs="Times New Roman"/>
          <w:color w:val="000000"/>
          <w:sz w:val="32"/>
          <w:szCs w:val="32"/>
          <w:shd w:val="clear" w:color="auto" w:fill="FFFFFF"/>
        </w:rPr>
        <w:t>（三）专家评审</w:t>
      </w:r>
      <w:r>
        <w:rPr>
          <w:rFonts w:ascii="仿宋" w:hAnsi="仿宋" w:eastAsia="仿宋" w:cs="Times New Roman"/>
          <w:color w:val="000000"/>
          <w:sz w:val="32"/>
          <w:szCs w:val="32"/>
          <w:shd w:val="clear" w:color="auto" w:fill="FFFFFF"/>
        </w:rPr>
        <w:t>委员会</w:t>
      </w:r>
      <w:r>
        <w:rPr>
          <w:rFonts w:hint="eastAsia" w:ascii="仿宋" w:hAnsi="仿宋" w:eastAsia="仿宋" w:cs="Times New Roman"/>
          <w:color w:val="000000"/>
          <w:sz w:val="32"/>
          <w:szCs w:val="32"/>
          <w:shd w:val="clear" w:color="auto" w:fill="FFFFFF"/>
        </w:rPr>
        <w:t>实行回避制。凡自身有作品申报、与申报作品作者有亲情连带关系、以及有师生、上下级关系者，不得担任评委。</w:t>
      </w:r>
    </w:p>
    <w:p>
      <w:pPr>
        <w:spacing w:line="440" w:lineRule="exact"/>
        <w:ind w:firstLine="640" w:firstLineChars="200"/>
        <w:rPr>
          <w:rFonts w:ascii="黑体" w:hAnsi="黑体" w:eastAsia="黑体" w:cs="黑体"/>
          <w:sz w:val="32"/>
          <w:szCs w:val="32"/>
          <w:lang w:val="zh-CN"/>
        </w:rPr>
      </w:pPr>
      <w:r>
        <w:rPr>
          <w:rFonts w:hint="eastAsia" w:ascii="黑体" w:hAnsi="黑体" w:eastAsia="黑体" w:cs="黑体"/>
          <w:sz w:val="32"/>
          <w:szCs w:val="32"/>
          <w:lang w:val="zh-CN"/>
        </w:rPr>
        <w:t>五、申报程序与名额分配</w:t>
      </w:r>
    </w:p>
    <w:p>
      <w:pPr>
        <w:shd w:val="solid" w:color="FFFFFF" w:fill="auto"/>
        <w:autoSpaceDN w:val="0"/>
        <w:spacing w:line="440" w:lineRule="exact"/>
        <w:ind w:firstLine="640"/>
        <w:jc w:val="left"/>
        <w:rPr>
          <w:rFonts w:ascii="仿宋" w:hAnsi="仿宋" w:eastAsia="仿宋" w:cs="Times New Roman"/>
          <w:color w:val="000000"/>
          <w:sz w:val="32"/>
          <w:szCs w:val="32"/>
          <w:shd w:val="clear" w:color="auto" w:fill="FFFFFF"/>
        </w:rPr>
      </w:pPr>
      <w:r>
        <w:rPr>
          <w:rFonts w:hint="eastAsia" w:ascii="仿宋" w:hAnsi="仿宋" w:eastAsia="仿宋" w:cs="Times New Roman"/>
          <w:color w:val="000000"/>
          <w:sz w:val="32"/>
          <w:szCs w:val="32"/>
          <w:shd w:val="clear" w:color="auto" w:fill="FFFFFF"/>
        </w:rPr>
        <w:t>申报</w:t>
      </w:r>
      <w:r>
        <w:rPr>
          <w:rFonts w:ascii="仿宋" w:hAnsi="仿宋" w:eastAsia="仿宋" w:cs="Times New Roman"/>
          <w:color w:val="000000"/>
          <w:sz w:val="32"/>
          <w:szCs w:val="32"/>
          <w:shd w:val="clear" w:color="auto" w:fill="FFFFFF"/>
        </w:rPr>
        <w:t>作品须经省直宣传文化各单位（厅局级）、</w:t>
      </w:r>
      <w:r>
        <w:rPr>
          <w:rFonts w:hint="eastAsia" w:ascii="仿宋" w:hAnsi="仿宋" w:eastAsia="仿宋" w:cs="Times New Roman"/>
          <w:color w:val="000000"/>
          <w:sz w:val="32"/>
          <w:szCs w:val="32"/>
          <w:shd w:val="clear" w:color="auto" w:fill="FFFFFF"/>
        </w:rPr>
        <w:t>海南</w:t>
      </w:r>
      <w:r>
        <w:rPr>
          <w:rFonts w:ascii="仿宋" w:hAnsi="仿宋" w:eastAsia="仿宋" w:cs="Times New Roman"/>
          <w:color w:val="000000"/>
          <w:sz w:val="32"/>
          <w:szCs w:val="32"/>
          <w:shd w:val="clear" w:color="auto" w:fill="FFFFFF"/>
        </w:rPr>
        <w:t>省军区政治部、省属高等艺术院校</w:t>
      </w:r>
      <w:r>
        <w:rPr>
          <w:rFonts w:hint="eastAsia" w:ascii="仿宋" w:hAnsi="仿宋" w:eastAsia="仿宋" w:cs="Times New Roman"/>
          <w:color w:val="000000"/>
          <w:sz w:val="32"/>
          <w:szCs w:val="32"/>
          <w:shd w:val="clear" w:color="auto" w:fill="FFFFFF"/>
        </w:rPr>
        <w:t>，</w:t>
      </w:r>
      <w:r>
        <w:rPr>
          <w:rFonts w:ascii="仿宋" w:hAnsi="仿宋" w:eastAsia="仿宋" w:cs="Times New Roman"/>
          <w:color w:val="000000"/>
          <w:sz w:val="32"/>
          <w:szCs w:val="32"/>
          <w:shd w:val="clear" w:color="auto" w:fill="FFFFFF"/>
        </w:rPr>
        <w:t>及各市</w:t>
      </w:r>
      <w:r>
        <w:rPr>
          <w:rFonts w:hint="eastAsia" w:ascii="仿宋" w:hAnsi="仿宋" w:eastAsia="仿宋" w:cs="Times New Roman"/>
          <w:color w:val="000000"/>
          <w:sz w:val="32"/>
          <w:szCs w:val="32"/>
          <w:shd w:val="clear" w:color="auto" w:fill="FFFFFF"/>
        </w:rPr>
        <w:t>县</w:t>
      </w:r>
      <w:r>
        <w:rPr>
          <w:rFonts w:ascii="仿宋" w:hAnsi="仿宋" w:eastAsia="仿宋" w:cs="Times New Roman"/>
          <w:color w:val="000000"/>
          <w:sz w:val="32"/>
          <w:szCs w:val="32"/>
          <w:shd w:val="clear" w:color="auto" w:fill="FFFFFF"/>
        </w:rPr>
        <w:t>、</w:t>
      </w:r>
      <w:r>
        <w:rPr>
          <w:rFonts w:hint="eastAsia" w:ascii="仿宋" w:hAnsi="仿宋" w:eastAsia="仿宋" w:cs="Times New Roman"/>
          <w:color w:val="000000"/>
          <w:sz w:val="32"/>
          <w:szCs w:val="32"/>
          <w:shd w:val="clear" w:color="auto" w:fill="FFFFFF"/>
        </w:rPr>
        <w:t>各</w:t>
      </w:r>
      <w:r>
        <w:rPr>
          <w:rFonts w:ascii="仿宋" w:hAnsi="仿宋" w:eastAsia="仿宋" w:cs="Times New Roman"/>
          <w:color w:val="000000"/>
          <w:sz w:val="32"/>
          <w:szCs w:val="32"/>
          <w:shd w:val="clear" w:color="auto" w:fill="FFFFFF"/>
        </w:rPr>
        <w:t>大企业文联</w:t>
      </w:r>
      <w:r>
        <w:rPr>
          <w:rFonts w:hint="eastAsia" w:ascii="仿宋" w:hAnsi="仿宋" w:eastAsia="仿宋" w:cs="Times New Roman"/>
          <w:color w:val="000000"/>
          <w:sz w:val="32"/>
          <w:szCs w:val="32"/>
          <w:shd w:val="clear" w:color="auto" w:fill="FFFFFF"/>
        </w:rPr>
        <w:t>等相关机构，</w:t>
      </w:r>
      <w:r>
        <w:rPr>
          <w:rFonts w:ascii="仿宋" w:hAnsi="仿宋" w:eastAsia="仿宋" w:cs="Times New Roman"/>
          <w:color w:val="000000"/>
          <w:sz w:val="32"/>
          <w:szCs w:val="32"/>
          <w:shd w:val="clear" w:color="auto" w:fill="FFFFFF"/>
        </w:rPr>
        <w:t>按分配名额</w:t>
      </w:r>
      <w:r>
        <w:rPr>
          <w:rFonts w:hint="eastAsia" w:ascii="仿宋" w:hAnsi="仿宋" w:eastAsia="仿宋" w:cs="Times New Roman"/>
          <w:color w:val="000000"/>
          <w:sz w:val="32"/>
          <w:szCs w:val="32"/>
          <w:shd w:val="clear" w:color="auto" w:fill="FFFFFF"/>
        </w:rPr>
        <w:t>进行</w:t>
      </w:r>
      <w:r>
        <w:rPr>
          <w:rFonts w:ascii="仿宋" w:hAnsi="仿宋" w:eastAsia="仿宋" w:cs="Times New Roman"/>
          <w:color w:val="000000"/>
          <w:sz w:val="32"/>
          <w:szCs w:val="32"/>
          <w:shd w:val="clear" w:color="auto" w:fill="FFFFFF"/>
        </w:rPr>
        <w:t>推选，并由</w:t>
      </w:r>
      <w:r>
        <w:rPr>
          <w:rFonts w:hint="eastAsia" w:ascii="仿宋" w:hAnsi="仿宋" w:eastAsia="仿宋" w:cs="Times New Roman"/>
          <w:color w:val="000000"/>
          <w:sz w:val="32"/>
          <w:szCs w:val="32"/>
          <w:shd w:val="clear" w:color="auto" w:fill="FFFFFF"/>
        </w:rPr>
        <w:t>推选单位或</w:t>
      </w:r>
      <w:r>
        <w:rPr>
          <w:rFonts w:ascii="仿宋" w:hAnsi="仿宋" w:eastAsia="仿宋" w:cs="Times New Roman"/>
          <w:color w:val="000000"/>
          <w:sz w:val="32"/>
          <w:szCs w:val="32"/>
          <w:shd w:val="clear" w:color="auto" w:fill="FFFFFF"/>
        </w:rPr>
        <w:t>主管单位审核加盖公章后</w:t>
      </w:r>
      <w:r>
        <w:rPr>
          <w:rFonts w:hint="eastAsia" w:ascii="仿宋" w:hAnsi="仿宋" w:eastAsia="仿宋" w:cs="Times New Roman"/>
          <w:color w:val="000000"/>
          <w:sz w:val="32"/>
          <w:szCs w:val="32"/>
          <w:shd w:val="clear" w:color="auto" w:fill="FFFFFF"/>
        </w:rPr>
        <w:t>推荐申报，省外其他人员作品报省美术家协会</w:t>
      </w:r>
      <w:r>
        <w:rPr>
          <w:rFonts w:ascii="仿宋" w:hAnsi="仿宋" w:eastAsia="仿宋" w:cs="Times New Roman"/>
          <w:color w:val="000000"/>
          <w:sz w:val="32"/>
          <w:szCs w:val="32"/>
          <w:shd w:val="clear" w:color="auto" w:fill="FFFFFF"/>
        </w:rPr>
        <w:t>。省直单位</w:t>
      </w:r>
      <w:r>
        <w:rPr>
          <w:rFonts w:hint="eastAsia" w:ascii="仿宋" w:hAnsi="仿宋" w:eastAsia="仿宋" w:cs="Times New Roman"/>
          <w:color w:val="000000"/>
          <w:sz w:val="32"/>
          <w:szCs w:val="32"/>
          <w:shd w:val="clear" w:color="auto" w:fill="FFFFFF"/>
        </w:rPr>
        <w:t>、</w:t>
      </w:r>
      <w:r>
        <w:rPr>
          <w:rFonts w:ascii="仿宋" w:hAnsi="仿宋" w:eastAsia="仿宋" w:cs="Times New Roman"/>
          <w:color w:val="000000"/>
          <w:sz w:val="32"/>
          <w:szCs w:val="32"/>
          <w:shd w:val="clear" w:color="auto" w:fill="FFFFFF"/>
        </w:rPr>
        <w:t>部门和高等院校</w:t>
      </w:r>
      <w:r>
        <w:rPr>
          <w:rFonts w:hint="eastAsia" w:ascii="仿宋" w:hAnsi="仿宋" w:eastAsia="仿宋" w:cs="Times New Roman"/>
          <w:color w:val="000000"/>
          <w:sz w:val="32"/>
          <w:szCs w:val="32"/>
          <w:shd w:val="clear" w:color="auto" w:fill="FFFFFF"/>
        </w:rPr>
        <w:t>，</w:t>
      </w:r>
      <w:r>
        <w:rPr>
          <w:rFonts w:ascii="仿宋" w:hAnsi="仿宋" w:eastAsia="仿宋" w:cs="Times New Roman"/>
          <w:color w:val="000000"/>
          <w:sz w:val="32"/>
          <w:szCs w:val="32"/>
          <w:shd w:val="clear" w:color="auto" w:fill="FFFFFF"/>
        </w:rPr>
        <w:t>原则上</w:t>
      </w:r>
      <w:r>
        <w:rPr>
          <w:rFonts w:hint="eastAsia" w:ascii="仿宋" w:hAnsi="仿宋" w:eastAsia="仿宋" w:cs="Times New Roman"/>
          <w:color w:val="000000"/>
          <w:sz w:val="32"/>
          <w:szCs w:val="32"/>
          <w:shd w:val="clear" w:color="auto" w:fill="FFFFFF"/>
        </w:rPr>
        <w:t>推荐申报美术</w:t>
      </w:r>
      <w:r>
        <w:rPr>
          <w:rFonts w:ascii="仿宋" w:hAnsi="仿宋" w:eastAsia="仿宋" w:cs="Times New Roman"/>
          <w:color w:val="000000"/>
          <w:sz w:val="32"/>
          <w:szCs w:val="32"/>
          <w:shd w:val="clear" w:color="auto" w:fill="FFFFFF"/>
        </w:rPr>
        <w:t>类作品15</w:t>
      </w:r>
      <w:r>
        <w:rPr>
          <w:rFonts w:hint="eastAsia" w:ascii="仿宋" w:hAnsi="仿宋" w:eastAsia="仿宋" w:cs="Times New Roman"/>
          <w:color w:val="000000"/>
          <w:sz w:val="32"/>
          <w:szCs w:val="32"/>
          <w:shd w:val="clear" w:color="auto" w:fill="FFFFFF"/>
        </w:rPr>
        <w:t>件；</w:t>
      </w:r>
      <w:r>
        <w:rPr>
          <w:rFonts w:hint="eastAsia" w:ascii="仿宋" w:hAnsi="仿宋" w:eastAsia="仿宋" w:cs="仿宋_GB2312"/>
          <w:sz w:val="32"/>
          <w:szCs w:val="32"/>
        </w:rPr>
        <w:t>终身成就奖推荐候选人建议人选1名（可空缺）。评审办公室</w:t>
      </w:r>
      <w:r>
        <w:rPr>
          <w:rFonts w:ascii="仿宋" w:hAnsi="仿宋" w:eastAsia="仿宋" w:cs="Times New Roman"/>
          <w:color w:val="000000"/>
          <w:sz w:val="32"/>
          <w:szCs w:val="32"/>
          <w:shd w:val="clear" w:color="auto" w:fill="FFFFFF"/>
        </w:rPr>
        <w:t>不接受个人</w:t>
      </w:r>
      <w:r>
        <w:rPr>
          <w:rFonts w:hint="eastAsia" w:ascii="仿宋" w:hAnsi="仿宋" w:eastAsia="仿宋" w:cs="Times New Roman"/>
          <w:color w:val="000000"/>
          <w:sz w:val="32"/>
          <w:szCs w:val="32"/>
          <w:shd w:val="clear" w:color="auto" w:fill="FFFFFF"/>
        </w:rPr>
        <w:t>直接报送</w:t>
      </w:r>
      <w:r>
        <w:rPr>
          <w:rFonts w:ascii="仿宋" w:hAnsi="仿宋" w:eastAsia="仿宋" w:cs="Times New Roman"/>
          <w:color w:val="000000"/>
          <w:sz w:val="32"/>
          <w:szCs w:val="32"/>
          <w:shd w:val="clear" w:color="auto" w:fill="FFFFFF"/>
        </w:rPr>
        <w:t>作品。</w:t>
      </w:r>
      <w:r>
        <w:rPr>
          <w:rFonts w:hint="eastAsia" w:ascii="仿宋" w:hAnsi="仿宋" w:eastAsia="仿宋" w:cs="仿宋_GB2312"/>
          <w:kern w:val="10"/>
          <w:sz w:val="32"/>
          <w:szCs w:val="32"/>
          <w:lang w:val="zh-CN"/>
        </w:rPr>
        <w:t>不得重复报送作品。</w:t>
      </w:r>
    </w:p>
    <w:p>
      <w:pPr>
        <w:shd w:val="solid" w:color="FFFFFF" w:fill="auto"/>
        <w:autoSpaceDN w:val="0"/>
        <w:spacing w:line="440" w:lineRule="exact"/>
        <w:ind w:firstLine="640"/>
        <w:jc w:val="left"/>
        <w:rPr>
          <w:rFonts w:ascii="仿宋" w:hAnsi="仿宋" w:eastAsia="仿宋" w:cs="Times New Roman"/>
          <w:sz w:val="32"/>
          <w:szCs w:val="32"/>
          <w:shd w:val="clear" w:color="auto" w:fill="FFFFFF"/>
        </w:rPr>
      </w:pPr>
      <w:r>
        <w:rPr>
          <w:rFonts w:hint="eastAsia" w:ascii="仿宋" w:hAnsi="仿宋" w:eastAsia="仿宋" w:cs="Times New Roman"/>
          <w:sz w:val="32"/>
          <w:szCs w:val="32"/>
          <w:shd w:val="clear" w:color="auto" w:fill="FFFFFF"/>
        </w:rPr>
        <w:t>美术类终身成就</w:t>
      </w:r>
      <w:r>
        <w:rPr>
          <w:rFonts w:ascii="仿宋" w:hAnsi="仿宋" w:eastAsia="仿宋" w:cs="Times New Roman"/>
          <w:sz w:val="32"/>
          <w:szCs w:val="32"/>
          <w:shd w:val="clear" w:color="auto" w:fill="FFFFFF"/>
        </w:rPr>
        <w:t>奖参</w:t>
      </w:r>
      <w:r>
        <w:rPr>
          <w:rFonts w:hint="eastAsia" w:ascii="仿宋" w:hAnsi="仿宋" w:eastAsia="仿宋" w:cs="Times New Roman"/>
          <w:sz w:val="32"/>
          <w:szCs w:val="32"/>
          <w:shd w:val="clear" w:color="auto" w:fill="FFFFFF"/>
        </w:rPr>
        <w:t>评</w:t>
      </w:r>
      <w:r>
        <w:rPr>
          <w:rFonts w:ascii="仿宋" w:hAnsi="仿宋" w:eastAsia="仿宋" w:cs="Times New Roman"/>
          <w:sz w:val="32"/>
          <w:szCs w:val="32"/>
          <w:shd w:val="clear" w:color="auto" w:fill="FFFFFF"/>
        </w:rPr>
        <w:t>人</w:t>
      </w:r>
      <w:r>
        <w:rPr>
          <w:rFonts w:hint="eastAsia" w:ascii="仿宋" w:hAnsi="仿宋" w:eastAsia="仿宋" w:cs="Times New Roman"/>
          <w:sz w:val="32"/>
          <w:szCs w:val="32"/>
          <w:shd w:val="clear" w:color="auto" w:fill="FFFFFF"/>
        </w:rPr>
        <w:t>选，由</w:t>
      </w:r>
      <w:r>
        <w:rPr>
          <w:rFonts w:hint="eastAsia" w:ascii="仿宋" w:hAnsi="仿宋" w:eastAsia="仿宋" w:cs="Times New Roman"/>
          <w:color w:val="000000"/>
          <w:sz w:val="32"/>
          <w:szCs w:val="32"/>
          <w:shd w:val="clear" w:color="auto" w:fill="FFFFFF"/>
        </w:rPr>
        <w:t>南海文艺奖美术类专家评审</w:t>
      </w:r>
      <w:r>
        <w:rPr>
          <w:rFonts w:ascii="仿宋" w:hAnsi="仿宋" w:eastAsia="仿宋" w:cs="Times New Roman"/>
          <w:color w:val="000000"/>
          <w:sz w:val="32"/>
          <w:szCs w:val="32"/>
          <w:shd w:val="clear" w:color="auto" w:fill="FFFFFF"/>
        </w:rPr>
        <w:t>委员</w:t>
      </w:r>
      <w:r>
        <w:rPr>
          <w:rFonts w:hint="eastAsia" w:ascii="仿宋" w:hAnsi="仿宋" w:eastAsia="仿宋" w:cs="Times New Roman"/>
          <w:color w:val="000000"/>
          <w:sz w:val="32"/>
          <w:szCs w:val="32"/>
          <w:shd w:val="clear" w:color="auto" w:fill="FFFFFF"/>
        </w:rPr>
        <w:t>会</w:t>
      </w:r>
      <w:r>
        <w:rPr>
          <w:rFonts w:hint="eastAsia" w:ascii="仿宋" w:hAnsi="仿宋" w:eastAsia="仿宋" w:cs="Times New Roman"/>
          <w:sz w:val="32"/>
          <w:szCs w:val="32"/>
          <w:shd w:val="clear" w:color="auto" w:fill="FFFFFF"/>
        </w:rPr>
        <w:t>提名推荐</w:t>
      </w:r>
      <w:r>
        <w:rPr>
          <w:rFonts w:ascii="仿宋" w:hAnsi="仿宋" w:eastAsia="仿宋" w:cs="Times New Roman"/>
          <w:sz w:val="32"/>
          <w:szCs w:val="32"/>
          <w:shd w:val="clear" w:color="auto" w:fill="FFFFFF"/>
        </w:rPr>
        <w:t>。</w:t>
      </w:r>
    </w:p>
    <w:p>
      <w:pPr>
        <w:autoSpaceDE w:val="0"/>
        <w:autoSpaceDN w:val="0"/>
        <w:spacing w:line="440" w:lineRule="exact"/>
        <w:ind w:firstLine="704"/>
        <w:rPr>
          <w:rFonts w:ascii="黑体" w:hAnsi="黑体" w:eastAsia="黑体" w:cs="Times New Roman"/>
          <w:sz w:val="32"/>
          <w:szCs w:val="32"/>
        </w:rPr>
      </w:pPr>
      <w:r>
        <w:rPr>
          <w:rFonts w:hint="eastAsia" w:ascii="黑体" w:hAnsi="黑体" w:eastAsia="黑体" w:cs="黑体"/>
          <w:sz w:val="32"/>
          <w:szCs w:val="32"/>
        </w:rPr>
        <w:t>六、申报要求</w:t>
      </w:r>
    </w:p>
    <w:p>
      <w:pPr>
        <w:autoSpaceDE w:val="0"/>
        <w:autoSpaceDN w:val="0"/>
        <w:spacing w:line="440" w:lineRule="exact"/>
        <w:ind w:firstLine="688" w:firstLineChars="215"/>
        <w:rPr>
          <w:rFonts w:ascii="仿宋" w:hAnsi="仿宋" w:eastAsia="仿宋" w:cs="Times New Roman"/>
          <w:sz w:val="32"/>
          <w:szCs w:val="32"/>
        </w:rPr>
      </w:pPr>
      <w:r>
        <w:rPr>
          <w:rFonts w:hint="eastAsia" w:ascii="仿宋" w:hAnsi="仿宋" w:eastAsia="仿宋" w:cs="仿宋_GB2312"/>
          <w:sz w:val="32"/>
          <w:szCs w:val="32"/>
        </w:rPr>
        <w:t>（一）</w:t>
      </w:r>
      <w:r>
        <w:rPr>
          <w:rFonts w:hint="eastAsia" w:ascii="仿宋" w:hAnsi="仿宋" w:eastAsia="仿宋" w:cs="仿宋_GB2312"/>
          <w:sz w:val="32"/>
          <w:szCs w:val="32"/>
          <w:lang w:val="zh-CN"/>
        </w:rPr>
        <w:t>各申报单位按照参评有关规定和条件填写《第四届海南省南海文艺奖美术类作品申报表》（一式7份），提供作品原件1件、各类获奖证书复印件（推荐单位审核盖章）7份、400字以内作品创作手记</w:t>
      </w:r>
      <w:r>
        <w:rPr>
          <w:rFonts w:hint="eastAsia" w:ascii="仿宋" w:hAnsi="仿宋" w:eastAsia="仿宋" w:cs="仿宋_GB2312"/>
          <w:sz w:val="32"/>
          <w:szCs w:val="32"/>
        </w:rPr>
        <w:t>7</w:t>
      </w:r>
      <w:r>
        <w:rPr>
          <w:rFonts w:hint="eastAsia" w:ascii="仿宋" w:hAnsi="仿宋" w:eastAsia="仿宋" w:cs="仿宋_GB2312"/>
          <w:sz w:val="32"/>
          <w:szCs w:val="32"/>
          <w:lang w:val="zh-CN"/>
        </w:rPr>
        <w:t>份、</w:t>
      </w:r>
      <w:r>
        <w:rPr>
          <w:rFonts w:hint="eastAsia" w:ascii="仿宋" w:hAnsi="仿宋" w:eastAsia="仿宋" w:cs="仿宋_GB2312"/>
          <w:sz w:val="32"/>
          <w:szCs w:val="32"/>
        </w:rPr>
        <w:t>作者简介及身份证复印件（各7份）等。</w:t>
      </w:r>
    </w:p>
    <w:p>
      <w:pPr>
        <w:autoSpaceDE w:val="0"/>
        <w:autoSpaceDN w:val="0"/>
        <w:spacing w:line="44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（二）各单位须于20</w:t>
      </w:r>
      <w:r>
        <w:rPr>
          <w:rFonts w:hint="eastAsia" w:ascii="仿宋" w:hAnsi="仿宋" w:eastAsia="仿宋" w:cs="仿宋_GB2312"/>
          <w:sz w:val="32"/>
          <w:szCs w:val="32"/>
        </w:rPr>
        <w:t>21</w:t>
      </w:r>
      <w:r>
        <w:rPr>
          <w:rFonts w:hint="eastAsia" w:ascii="仿宋" w:hAnsi="仿宋" w:eastAsia="仿宋" w:cs="仿宋_GB2312"/>
          <w:sz w:val="32"/>
          <w:szCs w:val="32"/>
          <w:lang w:val="zh-CN"/>
        </w:rPr>
        <w:t>年</w:t>
      </w:r>
      <w:r>
        <w:rPr>
          <w:rFonts w:hint="eastAsia" w:ascii="仿宋" w:hAnsi="仿宋" w:eastAsia="仿宋" w:cs="仿宋_GB2312"/>
          <w:sz w:val="32"/>
          <w:szCs w:val="32"/>
        </w:rPr>
        <w:t>10</w:t>
      </w:r>
      <w:r>
        <w:rPr>
          <w:rFonts w:hint="eastAsia" w:ascii="仿宋" w:hAnsi="仿宋" w:eastAsia="仿宋" w:cs="仿宋_GB2312"/>
          <w:sz w:val="32"/>
          <w:szCs w:val="32"/>
          <w:lang w:val="zh-CN"/>
        </w:rPr>
        <w:t>月</w:t>
      </w:r>
      <w:r>
        <w:rPr>
          <w:rFonts w:hint="eastAsia" w:ascii="仿宋" w:hAnsi="仿宋" w:eastAsia="仿宋" w:cs="仿宋_GB2312"/>
          <w:sz w:val="32"/>
          <w:szCs w:val="32"/>
        </w:rPr>
        <w:t>25</w:t>
      </w:r>
      <w:r>
        <w:rPr>
          <w:rFonts w:hint="eastAsia" w:ascii="仿宋" w:hAnsi="仿宋" w:eastAsia="仿宋" w:cs="仿宋_GB2312"/>
          <w:sz w:val="32"/>
          <w:szCs w:val="32"/>
          <w:lang w:val="zh-CN"/>
        </w:rPr>
        <w:t>日前将申报所需资料报送省美术家协会（截稿日期以收件地邮戳为准）,</w:t>
      </w:r>
      <w:r>
        <w:rPr>
          <w:rFonts w:hint="eastAsia" w:ascii="Times New Roman" w:hAnsi="Times New Roman" w:eastAsia="宋体" w:cs="Times New Roman"/>
          <w:szCs w:val="20"/>
        </w:rPr>
        <w:t xml:space="preserve"> </w:t>
      </w:r>
      <w:r>
        <w:rPr>
          <w:rFonts w:hint="eastAsia" w:ascii="仿宋" w:hAnsi="仿宋" w:eastAsia="仿宋" w:cs="仿宋_GB2312"/>
          <w:sz w:val="32"/>
          <w:szCs w:val="32"/>
          <w:lang w:val="zh-CN"/>
        </w:rPr>
        <w:t>所有材料均要求有纸质版和电子版，电子版材料发送到邮箱</w:t>
      </w:r>
      <w:r>
        <w:rPr>
          <w:rFonts w:hint="eastAsia" w:ascii="仿宋" w:hAnsi="仿宋" w:eastAsia="仿宋" w:cs="仿宋_GB2312"/>
          <w:sz w:val="32"/>
          <w:szCs w:val="32"/>
        </w:rPr>
        <w:t>582900828</w:t>
      </w:r>
      <w:r>
        <w:rPr>
          <w:rFonts w:hint="eastAsia" w:ascii="仿宋" w:hAnsi="仿宋" w:eastAsia="仿宋" w:cs="仿宋_GB2312"/>
          <w:sz w:val="32"/>
          <w:szCs w:val="32"/>
          <w:lang w:val="zh-CN"/>
        </w:rPr>
        <w:t>@qq.com.具体要求如下：文字材料需报送word格式；图片需jpg.格式；音频需mp3、mp4、wav格式；视频需mp4、mov、avi格式。</w:t>
      </w:r>
    </w:p>
    <w:p>
      <w:pPr>
        <w:shd w:val="solid" w:color="FFFFFF" w:fill="auto"/>
        <w:autoSpaceDN w:val="0"/>
        <w:spacing w:line="440" w:lineRule="exact"/>
        <w:ind w:firstLine="640"/>
        <w:jc w:val="left"/>
        <w:rPr>
          <w:rFonts w:ascii="仿宋" w:hAnsi="仿宋" w:eastAsia="仿宋" w:cs="Times New Roman"/>
          <w:color w:val="000000"/>
          <w:sz w:val="32"/>
          <w:szCs w:val="32"/>
          <w:shd w:val="clear" w:color="auto" w:fill="FFFFFF"/>
        </w:rPr>
      </w:pPr>
      <w:r>
        <w:rPr>
          <w:rFonts w:hint="eastAsia" w:ascii="仿宋" w:hAnsi="仿宋" w:eastAsia="仿宋" w:cs="Times New Roman"/>
          <w:sz w:val="32"/>
          <w:szCs w:val="32"/>
          <w:shd w:val="clear" w:color="auto" w:fill="FFFFFF"/>
        </w:rPr>
        <w:t>（三）参评终身成就</w:t>
      </w:r>
      <w:r>
        <w:rPr>
          <w:rFonts w:ascii="仿宋" w:hAnsi="仿宋" w:eastAsia="仿宋" w:cs="Times New Roman"/>
          <w:sz w:val="32"/>
          <w:szCs w:val="32"/>
          <w:shd w:val="clear" w:color="auto" w:fill="FFFFFF"/>
        </w:rPr>
        <w:t>奖</w:t>
      </w:r>
      <w:r>
        <w:rPr>
          <w:rFonts w:hint="eastAsia" w:ascii="仿宋" w:hAnsi="仿宋" w:eastAsia="仿宋" w:cs="Times New Roman"/>
          <w:sz w:val="32"/>
          <w:szCs w:val="32"/>
          <w:shd w:val="clear" w:color="auto" w:fill="FFFFFF"/>
        </w:rPr>
        <w:t>，</w:t>
      </w:r>
      <w:r>
        <w:rPr>
          <w:rFonts w:ascii="仿宋" w:hAnsi="仿宋" w:eastAsia="仿宋" w:cs="Times New Roman"/>
          <w:sz w:val="32"/>
          <w:szCs w:val="32"/>
          <w:shd w:val="clear" w:color="auto" w:fill="FFFFFF"/>
        </w:rPr>
        <w:t>需填写《</w:t>
      </w:r>
      <w:r>
        <w:rPr>
          <w:rFonts w:hint="eastAsia" w:ascii="仿宋" w:hAnsi="仿宋" w:eastAsia="仿宋" w:cs="仿宋_GB2312"/>
          <w:kern w:val="10"/>
          <w:sz w:val="32"/>
          <w:szCs w:val="32"/>
        </w:rPr>
        <w:t>第四届海南省南海文艺奖终身成就奖申报表</w:t>
      </w:r>
      <w:r>
        <w:rPr>
          <w:rFonts w:ascii="仿宋" w:hAnsi="仿宋" w:eastAsia="仿宋" w:cs="Times New Roman"/>
          <w:color w:val="000000"/>
          <w:sz w:val="32"/>
          <w:szCs w:val="32"/>
          <w:shd w:val="clear" w:color="auto" w:fill="FFFFFF"/>
        </w:rPr>
        <w:t>》（一式</w:t>
      </w:r>
      <w:r>
        <w:rPr>
          <w:rFonts w:hint="eastAsia" w:ascii="仿宋" w:hAnsi="仿宋" w:eastAsia="仿宋" w:cs="Times New Roman"/>
          <w:color w:val="000000"/>
          <w:sz w:val="32"/>
          <w:szCs w:val="32"/>
          <w:shd w:val="clear" w:color="auto" w:fill="FFFFFF"/>
        </w:rPr>
        <w:t>7</w:t>
      </w:r>
      <w:r>
        <w:rPr>
          <w:rFonts w:ascii="仿宋" w:hAnsi="仿宋" w:eastAsia="仿宋" w:cs="Times New Roman"/>
          <w:color w:val="000000"/>
          <w:sz w:val="32"/>
          <w:szCs w:val="32"/>
          <w:shd w:val="clear" w:color="auto" w:fill="FFFFFF"/>
        </w:rPr>
        <w:t>份），附1000字</w:t>
      </w:r>
      <w:r>
        <w:rPr>
          <w:rFonts w:hint="eastAsia" w:ascii="仿宋" w:hAnsi="仿宋" w:eastAsia="仿宋" w:cs="Times New Roman"/>
          <w:color w:val="000000"/>
          <w:sz w:val="32"/>
          <w:szCs w:val="32"/>
          <w:shd w:val="clear" w:color="auto" w:fill="FFFFFF"/>
        </w:rPr>
        <w:t>以内的</w:t>
      </w:r>
      <w:r>
        <w:rPr>
          <w:rFonts w:ascii="仿宋" w:hAnsi="仿宋" w:eastAsia="仿宋" w:cs="Times New Roman"/>
          <w:color w:val="000000"/>
          <w:sz w:val="32"/>
          <w:szCs w:val="32"/>
          <w:shd w:val="clear" w:color="auto" w:fill="FFFFFF"/>
        </w:rPr>
        <w:t>事迹材料及有关获奖证书复印件</w:t>
      </w:r>
      <w:r>
        <w:rPr>
          <w:rFonts w:hint="eastAsia" w:ascii="仿宋" w:hAnsi="仿宋" w:eastAsia="仿宋" w:cs="Times New Roman"/>
          <w:color w:val="000000"/>
          <w:sz w:val="32"/>
          <w:szCs w:val="32"/>
          <w:shd w:val="clear" w:color="auto" w:fill="FFFFFF"/>
        </w:rPr>
        <w:t>7</w:t>
      </w:r>
      <w:r>
        <w:rPr>
          <w:rFonts w:ascii="仿宋" w:hAnsi="仿宋" w:eastAsia="仿宋" w:cs="Times New Roman"/>
          <w:color w:val="000000"/>
          <w:sz w:val="32"/>
          <w:szCs w:val="32"/>
          <w:shd w:val="clear" w:color="auto" w:fill="FFFFFF"/>
        </w:rPr>
        <w:t>份。</w:t>
      </w:r>
    </w:p>
    <w:p>
      <w:pPr>
        <w:shd w:val="solid" w:color="FFFFFF" w:fill="auto"/>
        <w:autoSpaceDN w:val="0"/>
        <w:spacing w:line="440" w:lineRule="exact"/>
        <w:ind w:firstLine="640"/>
        <w:jc w:val="left"/>
        <w:rPr>
          <w:rFonts w:ascii="仿宋" w:hAnsi="仿宋" w:eastAsia="仿宋" w:cs="Times New Roman"/>
          <w:color w:val="8F8F8F"/>
          <w:sz w:val="32"/>
          <w:szCs w:val="32"/>
          <w:shd w:val="clear" w:color="auto" w:fill="FFFFFF"/>
        </w:rPr>
      </w:pPr>
      <w:r>
        <w:rPr>
          <w:rFonts w:hint="eastAsia" w:ascii="仿宋" w:hAnsi="仿宋" w:eastAsia="仿宋" w:cs="Times New Roman"/>
          <w:color w:val="000000"/>
          <w:sz w:val="32"/>
          <w:szCs w:val="32"/>
          <w:shd w:val="clear" w:color="auto" w:fill="FFFFFF"/>
        </w:rPr>
        <w:t>（四）美术类作品不受理网上申报。</w:t>
      </w:r>
    </w:p>
    <w:p>
      <w:pPr>
        <w:shd w:val="solid" w:color="FFFFFF" w:fill="auto"/>
        <w:autoSpaceDN w:val="0"/>
        <w:spacing w:line="440" w:lineRule="exact"/>
        <w:ind w:firstLine="640"/>
        <w:jc w:val="left"/>
        <w:rPr>
          <w:rFonts w:ascii="仿宋" w:hAnsi="仿宋" w:eastAsia="仿宋" w:cs="Times New Roman"/>
          <w:color w:val="000000"/>
          <w:sz w:val="32"/>
          <w:szCs w:val="32"/>
          <w:shd w:val="clear" w:color="auto" w:fill="FFFFFF"/>
        </w:rPr>
      </w:pPr>
      <w:r>
        <w:rPr>
          <w:rFonts w:hint="eastAsia" w:ascii="仿宋" w:hAnsi="仿宋" w:eastAsia="仿宋" w:cs="Times New Roman"/>
          <w:color w:val="000000"/>
          <w:sz w:val="32"/>
          <w:szCs w:val="32"/>
          <w:shd w:val="clear" w:color="auto" w:fill="FFFFFF"/>
        </w:rPr>
        <w:t>（五）申报资料截止日期为</w:t>
      </w:r>
      <w:r>
        <w:rPr>
          <w:rFonts w:ascii="仿宋" w:hAnsi="仿宋" w:eastAsia="仿宋" w:cs="Times New Roman"/>
          <w:color w:val="000000"/>
          <w:sz w:val="32"/>
          <w:szCs w:val="32"/>
          <w:shd w:val="clear" w:color="auto" w:fill="FFFFFF"/>
        </w:rPr>
        <w:t>20</w:t>
      </w:r>
      <w:r>
        <w:rPr>
          <w:rFonts w:hint="eastAsia" w:ascii="仿宋" w:hAnsi="仿宋" w:eastAsia="仿宋" w:cs="Times New Roman"/>
          <w:color w:val="000000"/>
          <w:sz w:val="32"/>
          <w:szCs w:val="32"/>
          <w:shd w:val="clear" w:color="auto" w:fill="FFFFFF"/>
        </w:rPr>
        <w:t>21</w:t>
      </w:r>
      <w:r>
        <w:rPr>
          <w:rFonts w:ascii="仿宋" w:hAnsi="仿宋" w:eastAsia="仿宋" w:cs="Times New Roman"/>
          <w:color w:val="000000"/>
          <w:sz w:val="32"/>
          <w:szCs w:val="32"/>
          <w:shd w:val="clear" w:color="auto" w:fill="FFFFFF"/>
        </w:rPr>
        <w:t>年</w:t>
      </w:r>
      <w:r>
        <w:rPr>
          <w:rFonts w:hint="eastAsia" w:ascii="仿宋" w:hAnsi="仿宋" w:eastAsia="仿宋" w:cs="Times New Roman"/>
          <w:color w:val="000000"/>
          <w:sz w:val="32"/>
          <w:szCs w:val="32"/>
          <w:shd w:val="clear" w:color="auto" w:fill="FFFFFF"/>
        </w:rPr>
        <w:t>9</w:t>
      </w:r>
      <w:r>
        <w:rPr>
          <w:rFonts w:ascii="仿宋" w:hAnsi="仿宋" w:eastAsia="仿宋" w:cs="Times New Roman"/>
          <w:color w:val="000000"/>
          <w:sz w:val="32"/>
          <w:szCs w:val="32"/>
          <w:shd w:val="clear" w:color="auto" w:fill="FFFFFF"/>
        </w:rPr>
        <w:t>月</w:t>
      </w:r>
      <w:r>
        <w:rPr>
          <w:rFonts w:hint="eastAsia" w:ascii="仿宋" w:hAnsi="仿宋" w:eastAsia="仿宋" w:cs="Times New Roman"/>
          <w:color w:val="000000"/>
          <w:sz w:val="32"/>
          <w:szCs w:val="32"/>
          <w:shd w:val="clear" w:color="auto" w:fill="FFFFFF"/>
        </w:rPr>
        <w:t>30</w:t>
      </w:r>
      <w:r>
        <w:rPr>
          <w:rFonts w:ascii="仿宋" w:hAnsi="仿宋" w:eastAsia="仿宋" w:cs="Times New Roman"/>
          <w:color w:val="000000"/>
          <w:sz w:val="32"/>
          <w:szCs w:val="32"/>
          <w:shd w:val="clear" w:color="auto" w:fill="FFFFFF"/>
        </w:rPr>
        <w:t>日</w:t>
      </w:r>
      <w:r>
        <w:rPr>
          <w:rFonts w:hint="eastAsia" w:ascii="仿宋" w:hAnsi="仿宋" w:eastAsia="仿宋" w:cs="Times New Roman"/>
          <w:color w:val="000000"/>
          <w:sz w:val="32"/>
          <w:szCs w:val="32"/>
          <w:shd w:val="clear" w:color="auto" w:fill="FFFFFF"/>
        </w:rPr>
        <w:t>。</w:t>
      </w:r>
      <w:r>
        <w:rPr>
          <w:rFonts w:ascii="仿宋" w:hAnsi="仿宋" w:eastAsia="仿宋" w:cs="Times New Roman"/>
          <w:color w:val="000000"/>
          <w:sz w:val="32"/>
          <w:szCs w:val="32"/>
          <w:shd w:val="clear" w:color="auto" w:fill="FFFFFF"/>
        </w:rPr>
        <w:t>各单位</w:t>
      </w:r>
      <w:r>
        <w:rPr>
          <w:rFonts w:hint="eastAsia" w:ascii="仿宋" w:hAnsi="仿宋" w:eastAsia="仿宋" w:cs="Times New Roman"/>
          <w:color w:val="000000"/>
          <w:sz w:val="32"/>
          <w:szCs w:val="32"/>
          <w:shd w:val="clear" w:color="auto" w:fill="FFFFFF"/>
        </w:rPr>
        <w:t>须</w:t>
      </w:r>
      <w:r>
        <w:rPr>
          <w:rFonts w:ascii="仿宋" w:hAnsi="仿宋" w:eastAsia="仿宋" w:cs="Times New Roman"/>
          <w:color w:val="000000"/>
          <w:sz w:val="32"/>
          <w:szCs w:val="32"/>
          <w:shd w:val="clear" w:color="auto" w:fill="FFFFFF"/>
        </w:rPr>
        <w:t>于</w:t>
      </w:r>
      <w:r>
        <w:rPr>
          <w:rFonts w:hint="eastAsia" w:ascii="仿宋" w:hAnsi="仿宋" w:eastAsia="仿宋" w:cs="Times New Roman"/>
          <w:color w:val="000000"/>
          <w:sz w:val="32"/>
          <w:szCs w:val="32"/>
          <w:shd w:val="clear" w:color="auto" w:fill="FFFFFF"/>
        </w:rPr>
        <w:t>截止日期</w:t>
      </w:r>
      <w:r>
        <w:rPr>
          <w:rFonts w:ascii="仿宋" w:hAnsi="仿宋" w:eastAsia="仿宋" w:cs="Times New Roman"/>
          <w:color w:val="000000"/>
          <w:sz w:val="32"/>
          <w:szCs w:val="32"/>
          <w:shd w:val="clear" w:color="auto" w:fill="FFFFFF"/>
        </w:rPr>
        <w:t>前将申报资料报</w:t>
      </w:r>
      <w:r>
        <w:rPr>
          <w:rFonts w:hint="eastAsia" w:ascii="仿宋" w:hAnsi="仿宋" w:eastAsia="仿宋" w:cs="Times New Roman"/>
          <w:color w:val="000000"/>
          <w:sz w:val="32"/>
          <w:szCs w:val="32"/>
          <w:shd w:val="clear" w:color="auto" w:fill="FFFFFF"/>
        </w:rPr>
        <w:t>（寄）</w:t>
      </w:r>
      <w:r>
        <w:rPr>
          <w:rFonts w:ascii="仿宋" w:hAnsi="仿宋" w:eastAsia="仿宋" w:cs="Times New Roman"/>
          <w:color w:val="000000"/>
          <w:sz w:val="32"/>
          <w:szCs w:val="32"/>
          <w:shd w:val="clear" w:color="auto" w:fill="FFFFFF"/>
        </w:rPr>
        <w:t>送</w:t>
      </w:r>
      <w:r>
        <w:rPr>
          <w:rFonts w:hint="eastAsia" w:ascii="仿宋" w:hAnsi="仿宋" w:eastAsia="仿宋" w:cs="Times New Roman"/>
          <w:color w:val="000000"/>
          <w:sz w:val="32"/>
          <w:szCs w:val="32"/>
          <w:shd w:val="clear" w:color="auto" w:fill="FFFFFF"/>
        </w:rPr>
        <w:t>海南</w:t>
      </w:r>
      <w:r>
        <w:rPr>
          <w:rFonts w:ascii="仿宋" w:hAnsi="仿宋" w:eastAsia="仿宋" w:cs="Times New Roman"/>
          <w:color w:val="000000"/>
          <w:sz w:val="32"/>
          <w:szCs w:val="32"/>
          <w:shd w:val="clear" w:color="auto" w:fill="FFFFFF"/>
        </w:rPr>
        <w:t>省</w:t>
      </w:r>
      <w:r>
        <w:rPr>
          <w:rFonts w:hint="eastAsia" w:ascii="仿宋" w:hAnsi="仿宋" w:eastAsia="仿宋" w:cs="Times New Roman"/>
          <w:color w:val="000000"/>
          <w:sz w:val="32"/>
          <w:szCs w:val="32"/>
          <w:shd w:val="clear" w:color="auto" w:fill="FFFFFF"/>
        </w:rPr>
        <w:t>美术</w:t>
      </w:r>
      <w:r>
        <w:rPr>
          <w:rFonts w:ascii="仿宋" w:hAnsi="仿宋" w:eastAsia="仿宋" w:cs="Times New Roman"/>
          <w:color w:val="000000"/>
          <w:sz w:val="32"/>
          <w:szCs w:val="32"/>
          <w:shd w:val="clear" w:color="auto" w:fill="FFFFFF"/>
        </w:rPr>
        <w:t>家协会</w:t>
      </w:r>
      <w:r>
        <w:rPr>
          <w:rFonts w:hint="eastAsia" w:ascii="仿宋" w:hAnsi="仿宋" w:eastAsia="仿宋" w:cs="Times New Roman"/>
          <w:color w:val="000000"/>
          <w:sz w:val="32"/>
          <w:szCs w:val="32"/>
          <w:shd w:val="clear" w:color="auto" w:fill="FFFFFF"/>
        </w:rPr>
        <w:t>，报送资料截止日期以邮戳日期为准。</w:t>
      </w:r>
    </w:p>
    <w:p>
      <w:pPr>
        <w:spacing w:line="440" w:lineRule="exact"/>
        <w:ind w:right="-42" w:firstLine="512" w:firstLineChars="160"/>
        <w:textAlignment w:val="baseline"/>
        <w:rPr>
          <w:rFonts w:ascii="黑体" w:hAnsi="黑体" w:eastAsia="黑体" w:cs="Times New Roman"/>
          <w:sz w:val="32"/>
          <w:szCs w:val="32"/>
        </w:rPr>
      </w:pPr>
      <w:r>
        <w:rPr>
          <w:rFonts w:hint="eastAsia" w:ascii="仿宋" w:hAnsi="仿宋" w:eastAsia="仿宋" w:cs="黑体"/>
          <w:sz w:val="32"/>
          <w:szCs w:val="32"/>
        </w:rPr>
        <w:t xml:space="preserve"> </w:t>
      </w:r>
      <w:r>
        <w:rPr>
          <w:rFonts w:hint="eastAsia" w:ascii="黑体" w:hAnsi="黑体" w:eastAsia="黑体" w:cs="黑体"/>
          <w:sz w:val="32"/>
          <w:szCs w:val="32"/>
        </w:rPr>
        <w:t>七、评选程序与方法</w:t>
      </w:r>
    </w:p>
    <w:p>
      <w:pPr>
        <w:autoSpaceDE w:val="0"/>
        <w:autoSpaceDN w:val="0"/>
        <w:spacing w:line="440" w:lineRule="exact"/>
        <w:ind w:firstLine="640"/>
        <w:rPr>
          <w:rFonts w:ascii="仿宋" w:hAnsi="仿宋" w:eastAsia="仿宋" w:cs="仿宋_GB2312"/>
          <w:sz w:val="32"/>
          <w:szCs w:val="32"/>
        </w:rPr>
      </w:pPr>
      <w:r>
        <w:rPr>
          <w:rFonts w:hint="eastAsia" w:ascii="仿宋" w:hAnsi="仿宋" w:eastAsia="仿宋" w:cs="Times New Roman"/>
          <w:color w:val="000000"/>
          <w:sz w:val="32"/>
          <w:szCs w:val="32"/>
          <w:shd w:val="clear" w:color="auto" w:fill="FFFFFF"/>
        </w:rPr>
        <w:t>（一）海南省美术家协会初审办公室依据</w:t>
      </w:r>
      <w:r>
        <w:rPr>
          <w:rFonts w:ascii="仿宋" w:hAnsi="仿宋" w:eastAsia="仿宋" w:cs="Times New Roman"/>
          <w:color w:val="000000"/>
          <w:sz w:val="32"/>
          <w:szCs w:val="32"/>
          <w:shd w:val="clear" w:color="auto" w:fill="FFFFFF"/>
        </w:rPr>
        <w:t>参评条件</w:t>
      </w:r>
      <w:r>
        <w:rPr>
          <w:rFonts w:hint="eastAsia" w:ascii="仿宋" w:hAnsi="仿宋" w:eastAsia="仿宋" w:cs="Times New Roman"/>
          <w:color w:val="000000"/>
          <w:sz w:val="32"/>
          <w:szCs w:val="32"/>
          <w:shd w:val="clear" w:color="auto" w:fill="FFFFFF"/>
        </w:rPr>
        <w:t>对征集的参评作品进行审核</w:t>
      </w:r>
      <w:r>
        <w:rPr>
          <w:rFonts w:hint="eastAsia" w:ascii="仿宋" w:hAnsi="仿宋" w:eastAsia="仿宋" w:cs="Times New Roman"/>
          <w:sz w:val="32"/>
          <w:szCs w:val="32"/>
          <w:shd w:val="clear" w:color="auto" w:fill="FFFFFF"/>
        </w:rPr>
        <w:t>，向</w:t>
      </w:r>
      <w:r>
        <w:rPr>
          <w:rFonts w:ascii="仿宋" w:hAnsi="仿宋" w:eastAsia="仿宋" w:cs="Times New Roman"/>
          <w:sz w:val="32"/>
          <w:szCs w:val="32"/>
          <w:shd w:val="clear" w:color="auto" w:fill="FFFFFF"/>
        </w:rPr>
        <w:t>省评审办申报初审后的美术作品</w:t>
      </w:r>
      <w:r>
        <w:rPr>
          <w:rFonts w:hint="eastAsia" w:ascii="仿宋" w:hAnsi="仿宋" w:eastAsia="仿宋" w:cs="仿宋_GB2312"/>
          <w:sz w:val="32"/>
          <w:szCs w:val="32"/>
        </w:rPr>
        <w:t>15件（其中国画、油画作品各3件，版画、水彩作品各2件，其他艺术门类含雕塑、综合材料作品合计5件）。</w:t>
      </w:r>
    </w:p>
    <w:p>
      <w:pPr>
        <w:shd w:val="solid" w:color="FFFFFF" w:fill="auto"/>
        <w:autoSpaceDN w:val="0"/>
        <w:spacing w:line="440" w:lineRule="exact"/>
        <w:ind w:firstLine="640"/>
        <w:jc w:val="left"/>
        <w:rPr>
          <w:rFonts w:ascii="仿宋" w:hAnsi="仿宋" w:eastAsia="仿宋" w:cs="Times New Roman"/>
          <w:color w:val="000000"/>
          <w:sz w:val="32"/>
          <w:szCs w:val="32"/>
          <w:shd w:val="clear" w:color="auto" w:fill="FFFFFF"/>
        </w:rPr>
      </w:pPr>
      <w:r>
        <w:rPr>
          <w:rFonts w:hint="eastAsia" w:ascii="仿宋" w:hAnsi="仿宋" w:eastAsia="仿宋" w:cs="Times New Roman"/>
          <w:color w:val="000000"/>
          <w:sz w:val="32"/>
          <w:szCs w:val="32"/>
          <w:shd w:val="clear" w:color="auto" w:fill="FFFFFF"/>
        </w:rPr>
        <w:t>（二）省</w:t>
      </w:r>
      <w:r>
        <w:rPr>
          <w:rFonts w:ascii="仿宋" w:hAnsi="仿宋" w:eastAsia="仿宋" w:cs="Times New Roman"/>
          <w:color w:val="000000"/>
          <w:sz w:val="32"/>
          <w:szCs w:val="32"/>
          <w:shd w:val="clear" w:color="auto" w:fill="FFFFFF"/>
        </w:rPr>
        <w:t>评审办委托</w:t>
      </w:r>
      <w:r>
        <w:rPr>
          <w:rFonts w:hint="eastAsia" w:ascii="仿宋" w:hAnsi="仿宋" w:eastAsia="仿宋" w:cs="Times New Roman"/>
          <w:color w:val="000000"/>
          <w:sz w:val="32"/>
          <w:szCs w:val="32"/>
          <w:shd w:val="clear" w:color="auto" w:fill="FFFFFF"/>
        </w:rPr>
        <w:t>南海文艺奖美术类专家评审</w:t>
      </w:r>
      <w:r>
        <w:rPr>
          <w:rFonts w:ascii="仿宋" w:hAnsi="仿宋" w:eastAsia="仿宋" w:cs="Times New Roman"/>
          <w:color w:val="000000"/>
          <w:sz w:val="32"/>
          <w:szCs w:val="32"/>
          <w:shd w:val="clear" w:color="auto" w:fill="FFFFFF"/>
        </w:rPr>
        <w:t>委员</w:t>
      </w:r>
      <w:r>
        <w:rPr>
          <w:rFonts w:hint="eastAsia" w:ascii="仿宋" w:hAnsi="仿宋" w:eastAsia="仿宋" w:cs="Times New Roman"/>
          <w:color w:val="000000"/>
          <w:sz w:val="32"/>
          <w:szCs w:val="32"/>
          <w:shd w:val="clear" w:color="auto" w:fill="FFFFFF"/>
        </w:rPr>
        <w:t>会负责美术类作品的评选，（除评审</w:t>
      </w:r>
      <w:r>
        <w:rPr>
          <w:rFonts w:ascii="仿宋" w:hAnsi="仿宋" w:eastAsia="仿宋" w:cs="Times New Roman"/>
          <w:color w:val="000000"/>
          <w:sz w:val="32"/>
          <w:szCs w:val="32"/>
          <w:shd w:val="clear" w:color="auto" w:fill="FFFFFF"/>
        </w:rPr>
        <w:t>主任</w:t>
      </w:r>
      <w:r>
        <w:rPr>
          <w:rFonts w:hint="eastAsia" w:ascii="仿宋" w:hAnsi="仿宋" w:eastAsia="仿宋" w:cs="Times New Roman"/>
          <w:color w:val="000000"/>
          <w:sz w:val="32"/>
          <w:szCs w:val="32"/>
          <w:shd w:val="clear" w:color="auto" w:fill="FFFFFF"/>
        </w:rPr>
        <w:t>以外，其他成员</w:t>
      </w:r>
      <w:r>
        <w:rPr>
          <w:rFonts w:hint="eastAsia" w:ascii="仿宋" w:hAnsi="仿宋" w:eastAsia="仿宋" w:cs="Times New Roman"/>
          <w:color w:val="000000"/>
          <w:sz w:val="32"/>
          <w:szCs w:val="32"/>
          <w:lang w:val="zh-CN"/>
        </w:rPr>
        <w:t>由南海文艺奖评审办从专家库抽取选聘</w:t>
      </w:r>
      <w:r>
        <w:rPr>
          <w:rFonts w:hint="eastAsia" w:ascii="仿宋" w:hAnsi="仿宋" w:eastAsia="仿宋" w:cs="Times New Roman"/>
          <w:color w:val="000000"/>
          <w:sz w:val="32"/>
          <w:szCs w:val="32"/>
          <w:shd w:val="clear" w:color="auto" w:fill="FFFFFF"/>
        </w:rPr>
        <w:t>）</w:t>
      </w:r>
      <w:r>
        <w:rPr>
          <w:rFonts w:hint="eastAsia" w:ascii="仿宋" w:hAnsi="仿宋" w:eastAsia="仿宋" w:cs="Times New Roman"/>
          <w:color w:val="000000"/>
          <w:sz w:val="32"/>
          <w:szCs w:val="32"/>
        </w:rPr>
        <w:t>，</w:t>
      </w:r>
      <w:r>
        <w:rPr>
          <w:rFonts w:ascii="仿宋" w:hAnsi="仿宋" w:eastAsia="仿宋" w:cs="Times New Roman"/>
          <w:color w:val="000000"/>
          <w:sz w:val="32"/>
          <w:szCs w:val="32"/>
          <w:shd w:val="clear" w:color="auto" w:fill="FFFFFF"/>
        </w:rPr>
        <w:t>根据《</w:t>
      </w:r>
      <w:r>
        <w:rPr>
          <w:rFonts w:hint="eastAsia" w:ascii="仿宋" w:hAnsi="仿宋" w:eastAsia="仿宋" w:cs="仿宋_GB2312"/>
          <w:kern w:val="10"/>
          <w:sz w:val="32"/>
          <w:szCs w:val="32"/>
          <w:lang w:val="zh-CN"/>
        </w:rPr>
        <w:t>第四届海南省南海文艺奖评奖实施方案</w:t>
      </w:r>
      <w:r>
        <w:rPr>
          <w:rFonts w:ascii="仿宋" w:hAnsi="仿宋" w:eastAsia="仿宋" w:cs="Times New Roman"/>
          <w:color w:val="000000"/>
          <w:sz w:val="32"/>
          <w:szCs w:val="32"/>
          <w:shd w:val="clear" w:color="auto" w:fill="FFFFFF"/>
        </w:rPr>
        <w:t>》要求，对各单位报送的参评作品进行认真、严格、规范的评审，以</w:t>
      </w:r>
      <w:r>
        <w:rPr>
          <w:rFonts w:hint="eastAsia" w:ascii="仿宋" w:hAnsi="仿宋" w:eastAsia="仿宋" w:cs="Times New Roman"/>
          <w:color w:val="000000"/>
          <w:sz w:val="32"/>
          <w:szCs w:val="32"/>
          <w:shd w:val="clear" w:color="auto" w:fill="FFFFFF"/>
        </w:rPr>
        <w:t>实</w:t>
      </w:r>
      <w:r>
        <w:rPr>
          <w:rFonts w:ascii="仿宋" w:hAnsi="仿宋" w:eastAsia="仿宋" w:cs="Times New Roman"/>
          <w:color w:val="000000"/>
          <w:sz w:val="32"/>
          <w:szCs w:val="32"/>
          <w:shd w:val="clear" w:color="auto" w:fill="FFFFFF"/>
        </w:rPr>
        <w:t>名投票方式</w:t>
      </w:r>
      <w:r>
        <w:rPr>
          <w:rFonts w:hint="eastAsia" w:ascii="仿宋" w:hAnsi="仿宋" w:eastAsia="仿宋" w:cs="Times New Roman"/>
          <w:color w:val="000000"/>
          <w:sz w:val="32"/>
          <w:szCs w:val="32"/>
          <w:shd w:val="clear" w:color="auto" w:fill="FFFFFF"/>
        </w:rPr>
        <w:t>评选出提名</w:t>
      </w:r>
      <w:r>
        <w:rPr>
          <w:rFonts w:ascii="仿宋" w:hAnsi="仿宋" w:eastAsia="仿宋" w:cs="Times New Roman"/>
          <w:color w:val="000000"/>
          <w:sz w:val="32"/>
          <w:szCs w:val="32"/>
          <w:shd w:val="clear" w:color="auto" w:fill="FFFFFF"/>
        </w:rPr>
        <w:t>作品</w:t>
      </w:r>
      <w:r>
        <w:rPr>
          <w:rFonts w:hint="eastAsia" w:ascii="仿宋" w:hAnsi="仿宋" w:eastAsia="仿宋" w:cs="Times New Roman"/>
          <w:color w:val="000000"/>
          <w:sz w:val="32"/>
          <w:szCs w:val="32"/>
          <w:shd w:val="clear" w:color="auto" w:fill="FFFFFF"/>
        </w:rPr>
        <w:t>9件（组）</w:t>
      </w:r>
      <w:r>
        <w:rPr>
          <w:rFonts w:ascii="仿宋" w:hAnsi="仿宋" w:eastAsia="仿宋" w:cs="Times New Roman"/>
          <w:color w:val="000000"/>
          <w:sz w:val="32"/>
          <w:szCs w:val="32"/>
          <w:shd w:val="clear" w:color="auto" w:fill="FFFFFF"/>
        </w:rPr>
        <w:t>和</w:t>
      </w:r>
      <w:r>
        <w:rPr>
          <w:rFonts w:hint="eastAsia" w:ascii="仿宋" w:hAnsi="仿宋" w:eastAsia="仿宋" w:cs="Times New Roman"/>
          <w:color w:val="000000"/>
          <w:sz w:val="32"/>
          <w:szCs w:val="32"/>
          <w:shd w:val="clear" w:color="auto" w:fill="FFFFFF"/>
        </w:rPr>
        <w:t>推荐终身成就</w:t>
      </w:r>
      <w:r>
        <w:rPr>
          <w:rFonts w:ascii="仿宋" w:hAnsi="仿宋" w:eastAsia="仿宋" w:cs="Times New Roman"/>
          <w:color w:val="000000"/>
          <w:sz w:val="32"/>
          <w:szCs w:val="32"/>
          <w:shd w:val="clear" w:color="auto" w:fill="FFFFFF"/>
        </w:rPr>
        <w:t>奖</w:t>
      </w:r>
      <w:r>
        <w:rPr>
          <w:rFonts w:hint="eastAsia" w:ascii="仿宋" w:hAnsi="仿宋" w:eastAsia="仿宋" w:cs="Times New Roman"/>
          <w:color w:val="000000"/>
          <w:sz w:val="32"/>
          <w:szCs w:val="32"/>
          <w:shd w:val="clear" w:color="auto" w:fill="FFFFFF"/>
        </w:rPr>
        <w:t>候选人建议人选1名</w:t>
      </w:r>
      <w:r>
        <w:rPr>
          <w:rFonts w:ascii="仿宋" w:hAnsi="仿宋" w:eastAsia="仿宋" w:cs="Times New Roman"/>
          <w:color w:val="000000"/>
          <w:sz w:val="32"/>
          <w:szCs w:val="32"/>
          <w:shd w:val="clear" w:color="auto" w:fill="FFFFFF"/>
        </w:rPr>
        <w:t>。</w:t>
      </w:r>
      <w:r>
        <w:rPr>
          <w:rFonts w:hint="eastAsia" w:ascii="仿宋" w:hAnsi="仿宋" w:eastAsia="仿宋" w:cs="Times New Roman"/>
          <w:color w:val="000000"/>
          <w:sz w:val="32"/>
          <w:szCs w:val="32"/>
          <w:shd w:val="clear" w:color="auto" w:fill="FFFFFF"/>
        </w:rPr>
        <w:t>结果</w:t>
      </w:r>
      <w:r>
        <w:rPr>
          <w:rFonts w:ascii="仿宋" w:hAnsi="仿宋" w:eastAsia="仿宋" w:cs="Times New Roman"/>
          <w:color w:val="000000"/>
          <w:sz w:val="32"/>
          <w:szCs w:val="32"/>
          <w:shd w:val="clear" w:color="auto" w:fill="FFFFFF"/>
        </w:rPr>
        <w:t>报南海文艺奖评审委员会办公室进行公示。</w:t>
      </w:r>
    </w:p>
    <w:p>
      <w:pPr>
        <w:widowControl/>
        <w:spacing w:line="440" w:lineRule="exact"/>
        <w:rPr>
          <w:rFonts w:ascii="仿宋" w:hAnsi="仿宋" w:eastAsia="仿宋" w:cs="Times New Roman"/>
          <w:sz w:val="30"/>
          <w:szCs w:val="20"/>
          <w:lang w:val="zh-CN"/>
        </w:rPr>
      </w:pPr>
      <w:r>
        <w:rPr>
          <w:rFonts w:hint="eastAsia" w:ascii="仿宋" w:hAnsi="仿宋" w:eastAsia="仿宋" w:cs="Times New Roman"/>
          <w:sz w:val="30"/>
          <w:szCs w:val="20"/>
        </w:rPr>
        <w:t xml:space="preserve">    （三）</w:t>
      </w:r>
      <w:r>
        <w:rPr>
          <w:rFonts w:hint="eastAsia" w:ascii="仿宋" w:hAnsi="仿宋" w:eastAsia="仿宋" w:cs="Times New Roman"/>
          <w:color w:val="000000"/>
          <w:sz w:val="32"/>
          <w:szCs w:val="32"/>
          <w:shd w:val="clear" w:color="auto" w:fill="FFFFFF"/>
        </w:rPr>
        <w:t>专家评审</w:t>
      </w:r>
      <w:r>
        <w:rPr>
          <w:rFonts w:ascii="仿宋" w:hAnsi="仿宋" w:eastAsia="仿宋" w:cs="Times New Roman"/>
          <w:color w:val="000000"/>
          <w:sz w:val="32"/>
          <w:szCs w:val="32"/>
          <w:shd w:val="clear" w:color="auto" w:fill="FFFFFF"/>
        </w:rPr>
        <w:t>委员</w:t>
      </w:r>
      <w:r>
        <w:rPr>
          <w:rFonts w:hint="eastAsia" w:ascii="仿宋" w:hAnsi="仿宋" w:eastAsia="仿宋" w:cs="Times New Roman"/>
          <w:color w:val="000000"/>
          <w:sz w:val="32"/>
          <w:szCs w:val="32"/>
          <w:shd w:val="clear" w:color="auto" w:fill="FFFFFF"/>
        </w:rPr>
        <w:t>会</w:t>
      </w:r>
      <w:r>
        <w:rPr>
          <w:rFonts w:hint="eastAsia" w:ascii="仿宋" w:hAnsi="仿宋" w:eastAsia="仿宋" w:cs="Times New Roman"/>
          <w:sz w:val="30"/>
          <w:szCs w:val="20"/>
          <w:lang w:val="zh-CN"/>
        </w:rPr>
        <w:t>在充分评议的基础上，按照评奖数额，实名投票以</w:t>
      </w:r>
      <w:r>
        <w:rPr>
          <w:rFonts w:ascii="仿宋" w:hAnsi="仿宋" w:eastAsia="仿宋" w:cs="Times New Roman"/>
          <w:sz w:val="30"/>
          <w:szCs w:val="20"/>
          <w:lang w:val="zh-CN"/>
        </w:rPr>
        <w:t>不少于三分之二的票数</w:t>
      </w:r>
      <w:r>
        <w:rPr>
          <w:rFonts w:hint="eastAsia" w:ascii="仿宋" w:hAnsi="仿宋" w:eastAsia="仿宋" w:cs="Times New Roman"/>
          <w:sz w:val="30"/>
          <w:szCs w:val="20"/>
          <w:lang w:val="zh-CN"/>
        </w:rPr>
        <w:t>评出拟获奖作品6件</w:t>
      </w:r>
      <w:r>
        <w:rPr>
          <w:rFonts w:hint="eastAsia" w:ascii="仿宋" w:hAnsi="仿宋" w:eastAsia="仿宋" w:cs="Times New Roman"/>
          <w:color w:val="000000"/>
          <w:sz w:val="30"/>
          <w:szCs w:val="20"/>
          <w:lang w:val="zh-CN"/>
        </w:rPr>
        <w:t>（组）</w:t>
      </w:r>
      <w:r>
        <w:rPr>
          <w:rFonts w:hint="eastAsia" w:ascii="仿宋" w:hAnsi="仿宋" w:eastAsia="仿宋" w:cs="Times New Roman"/>
          <w:sz w:val="30"/>
          <w:szCs w:val="20"/>
          <w:lang w:val="zh-CN"/>
        </w:rPr>
        <w:t>。</w:t>
      </w:r>
    </w:p>
    <w:p>
      <w:pPr>
        <w:shd w:val="solid" w:color="FFFFFF" w:fill="auto"/>
        <w:autoSpaceDN w:val="0"/>
        <w:spacing w:line="440" w:lineRule="exact"/>
        <w:ind w:firstLine="640"/>
        <w:jc w:val="left"/>
        <w:rPr>
          <w:rFonts w:ascii="仿宋_GB2312" w:hAnsi="仿宋_GB2312" w:eastAsia="仿宋_GB2312" w:cs="Times New Roman"/>
          <w:sz w:val="32"/>
          <w:szCs w:val="20"/>
        </w:rPr>
      </w:pPr>
      <w:r>
        <w:rPr>
          <w:rFonts w:hint="eastAsia" w:ascii="仿宋" w:hAnsi="仿宋" w:eastAsia="仿宋" w:cs="Times New Roman"/>
          <w:sz w:val="30"/>
          <w:szCs w:val="20"/>
        </w:rPr>
        <w:t>（四）</w:t>
      </w:r>
      <w:r>
        <w:rPr>
          <w:rFonts w:hint="eastAsia" w:ascii="仿宋" w:hAnsi="仿宋" w:eastAsia="仿宋" w:cs="仿宋_GB2312"/>
          <w:kern w:val="10"/>
          <w:sz w:val="32"/>
          <w:szCs w:val="32"/>
          <w:lang w:val="zh-CN"/>
        </w:rPr>
        <w:t>评选结果报南海文艺奖评审办公室，</w:t>
      </w:r>
      <w:r>
        <w:rPr>
          <w:rFonts w:hint="eastAsia" w:ascii="仿宋" w:hAnsi="仿宋" w:eastAsia="仿宋" w:cs="仿宋_GB2312"/>
          <w:sz w:val="32"/>
          <w:szCs w:val="32"/>
          <w:lang w:val="zh-CN"/>
        </w:rPr>
        <w:t>所有材料均要求有纸质版和电子版，各申报评审办公室向省评审办一并报送纸质版与电子版材料，由省评审办进行审查。</w:t>
      </w:r>
      <w:r>
        <w:rPr>
          <w:rFonts w:hint="eastAsia" w:ascii="仿宋" w:hAnsi="仿宋" w:eastAsia="仿宋" w:cs="仿宋_GB2312"/>
          <w:kern w:val="10"/>
          <w:sz w:val="32"/>
          <w:szCs w:val="32"/>
          <w:lang w:val="zh-CN"/>
        </w:rPr>
        <w:t>评选结果由省评审办报省评审委员会综合审定。</w:t>
      </w:r>
      <w:r>
        <w:rPr>
          <w:rFonts w:hint="eastAsia" w:ascii="仿宋" w:hAnsi="仿宋" w:eastAsia="仿宋" w:cs="Times New Roman"/>
          <w:sz w:val="30"/>
          <w:szCs w:val="20"/>
          <w:lang w:val="zh-CN"/>
        </w:rPr>
        <w:t>省评审委听取评审办评选结果汇报，对评选结果充分审议后，确定获奖结果。</w:t>
      </w:r>
    </w:p>
    <w:p>
      <w:pPr>
        <w:shd w:val="solid" w:color="FFFFFF" w:fill="auto"/>
        <w:autoSpaceDN w:val="0"/>
        <w:spacing w:line="440" w:lineRule="exact"/>
        <w:ind w:firstLine="640"/>
        <w:jc w:val="left"/>
        <w:rPr>
          <w:rFonts w:ascii="仿宋" w:hAnsi="仿宋" w:eastAsia="仿宋" w:cs="Times New Roman"/>
          <w:color w:val="000000"/>
          <w:sz w:val="32"/>
          <w:szCs w:val="32"/>
          <w:shd w:val="clear" w:color="auto" w:fill="FFFFFF"/>
        </w:rPr>
      </w:pPr>
      <w:r>
        <w:rPr>
          <w:rFonts w:hint="eastAsia" w:ascii="仿宋" w:hAnsi="仿宋" w:eastAsia="仿宋" w:cs="Times New Roman"/>
          <w:color w:val="000000"/>
          <w:sz w:val="32"/>
          <w:szCs w:val="32"/>
          <w:shd w:val="clear" w:color="auto" w:fill="FFFFFF"/>
        </w:rPr>
        <w:t>（五）根据具体评审标准和情况，奖项名额可空缺。</w:t>
      </w:r>
    </w:p>
    <w:p>
      <w:pPr>
        <w:autoSpaceDE w:val="0"/>
        <w:autoSpaceDN w:val="0"/>
        <w:spacing w:line="440" w:lineRule="exact"/>
        <w:ind w:right="-72" w:firstLine="709"/>
        <w:rPr>
          <w:rFonts w:ascii="黑体" w:hAnsi="黑体" w:eastAsia="黑体" w:cs="Times New Roman"/>
          <w:sz w:val="32"/>
          <w:szCs w:val="32"/>
          <w:lang w:val="zh-CN"/>
        </w:rPr>
      </w:pPr>
      <w:r>
        <w:rPr>
          <w:rFonts w:hint="eastAsia" w:ascii="黑体" w:hAnsi="黑体" w:eastAsia="黑体" w:cs="黑体"/>
          <w:sz w:val="32"/>
          <w:szCs w:val="32"/>
          <w:lang w:val="zh-CN"/>
        </w:rPr>
        <w:t>八、奖项管理</w:t>
      </w:r>
    </w:p>
    <w:p>
      <w:pPr>
        <w:autoSpaceDE w:val="0"/>
        <w:autoSpaceDN w:val="0"/>
        <w:spacing w:line="440" w:lineRule="exact"/>
        <w:ind w:right="-72" w:firstLine="709"/>
        <w:rPr>
          <w:rFonts w:ascii="仿宋" w:hAnsi="仿宋" w:eastAsia="仿宋" w:cs="Times New Roman"/>
          <w:sz w:val="32"/>
          <w:szCs w:val="32"/>
          <w:lang w:val="zh-CN"/>
        </w:rPr>
      </w:pPr>
      <w:r>
        <w:rPr>
          <w:rFonts w:hint="eastAsia" w:ascii="仿宋" w:hAnsi="仿宋" w:eastAsia="仿宋" w:cs="仿宋_GB2312"/>
          <w:sz w:val="32"/>
          <w:szCs w:val="32"/>
          <w:lang w:val="zh-CN"/>
        </w:rPr>
        <w:t>（一）海南省南海文艺奖美术类由省文联和省美术家协会联合表彰，获海南省南海文艺奖的所有奖项，均可作为业绩考核和人才评价的重要依据。</w:t>
      </w:r>
    </w:p>
    <w:p>
      <w:pPr>
        <w:autoSpaceDE w:val="0"/>
        <w:autoSpaceDN w:val="0"/>
        <w:spacing w:line="440" w:lineRule="exact"/>
        <w:ind w:right="-72" w:firstLine="709"/>
        <w:rPr>
          <w:rFonts w:ascii="仿宋" w:hAnsi="仿宋" w:eastAsia="仿宋" w:cs="Times New Roman"/>
          <w:sz w:val="32"/>
          <w:szCs w:val="32"/>
          <w:lang w:val="zh-CN"/>
        </w:rPr>
      </w:pPr>
      <w:r>
        <w:rPr>
          <w:rFonts w:hint="eastAsia" w:ascii="仿宋" w:hAnsi="仿宋" w:eastAsia="仿宋" w:cs="仿宋_GB2312"/>
          <w:sz w:val="32"/>
          <w:szCs w:val="32"/>
          <w:lang w:val="zh-CN"/>
        </w:rPr>
        <w:t>（二）获奖作品的相关资料收入海南省南海文艺奖档案库，由省评审委员会办公室负责存档管理。</w:t>
      </w:r>
    </w:p>
    <w:p>
      <w:pPr>
        <w:autoSpaceDE w:val="0"/>
        <w:autoSpaceDN w:val="0"/>
        <w:spacing w:line="440" w:lineRule="exact"/>
        <w:ind w:right="-72" w:firstLine="640"/>
        <w:rPr>
          <w:rFonts w:ascii="仿宋" w:hAnsi="仿宋" w:eastAsia="仿宋" w:cs="仿宋_GB2312"/>
          <w:sz w:val="32"/>
          <w:szCs w:val="32"/>
          <w:lang w:val="zh-CN"/>
        </w:rPr>
      </w:pPr>
      <w:r>
        <w:rPr>
          <w:rFonts w:hint="eastAsia" w:ascii="仿宋" w:hAnsi="仿宋" w:eastAsia="仿宋" w:cs="仿宋_GB2312"/>
          <w:sz w:val="32"/>
          <w:szCs w:val="32"/>
          <w:lang w:val="zh-CN"/>
        </w:rPr>
        <w:t>（三）本细则由海南省南海文艺奖评审委员会办公室负责解释。</w:t>
      </w:r>
    </w:p>
    <w:p>
      <w:pPr>
        <w:autoSpaceDE w:val="0"/>
        <w:autoSpaceDN w:val="0"/>
        <w:spacing w:line="440" w:lineRule="exact"/>
        <w:ind w:right="-72" w:firstLine="640"/>
        <w:rPr>
          <w:rFonts w:ascii="仿宋" w:hAnsi="仿宋" w:eastAsia="仿宋" w:cs="Times New Roman"/>
          <w:sz w:val="32"/>
          <w:szCs w:val="32"/>
          <w:lang w:val="zh-CN"/>
        </w:rPr>
      </w:pPr>
    </w:p>
    <w:p>
      <w:pPr>
        <w:autoSpaceDE w:val="0"/>
        <w:autoSpaceDN w:val="0"/>
        <w:spacing w:line="440" w:lineRule="exact"/>
        <w:ind w:right="33"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省美术家协会地址：海口市美兰</w:t>
      </w:r>
      <w:r>
        <w:rPr>
          <w:rFonts w:ascii="仿宋" w:hAnsi="仿宋" w:eastAsia="仿宋" w:cs="仿宋_GB2312"/>
          <w:sz w:val="32"/>
          <w:szCs w:val="32"/>
          <w:lang w:val="zh-CN"/>
        </w:rPr>
        <w:t>区</w:t>
      </w:r>
      <w:r>
        <w:rPr>
          <w:rFonts w:hint="eastAsia" w:ascii="仿宋" w:hAnsi="仿宋" w:eastAsia="仿宋" w:cs="仿宋_GB2312"/>
          <w:sz w:val="32"/>
          <w:szCs w:val="32"/>
          <w:lang w:val="zh-CN"/>
        </w:rPr>
        <w:t>白龙南路38号</w:t>
      </w:r>
      <w:r>
        <w:rPr>
          <w:rFonts w:hint="eastAsia" w:ascii="仿宋" w:hAnsi="仿宋" w:eastAsia="仿宋" w:cs="仿宋_GB2312"/>
          <w:kern w:val="10"/>
          <w:sz w:val="32"/>
          <w:szCs w:val="32"/>
        </w:rPr>
        <w:t>琼苑宾馆八角楼209室</w:t>
      </w:r>
      <w:r>
        <w:rPr>
          <w:rFonts w:hint="eastAsia" w:ascii="仿宋" w:hAnsi="仿宋" w:eastAsia="仿宋" w:cs="仿宋_GB2312"/>
          <w:sz w:val="32"/>
          <w:szCs w:val="32"/>
          <w:lang w:val="zh-CN"/>
        </w:rPr>
        <w:t xml:space="preserve">  邮编：</w:t>
      </w:r>
      <w:r>
        <w:rPr>
          <w:rFonts w:hint="eastAsia" w:ascii="仿宋" w:hAnsi="仿宋" w:eastAsia="仿宋" w:cs="仿宋_GB2312"/>
          <w:sz w:val="32"/>
          <w:szCs w:val="32"/>
        </w:rPr>
        <w:t>570203</w:t>
      </w:r>
    </w:p>
    <w:p>
      <w:pPr>
        <w:autoSpaceDE w:val="0"/>
        <w:autoSpaceDN w:val="0"/>
        <w:spacing w:line="440" w:lineRule="exact"/>
        <w:ind w:right="33"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 xml:space="preserve">联系人：阮江华， 电话：13976633168   </w:t>
      </w:r>
    </w:p>
    <w:p>
      <w:pPr>
        <w:autoSpaceDE w:val="0"/>
        <w:autoSpaceDN w:val="0"/>
        <w:spacing w:line="440" w:lineRule="exact"/>
        <w:ind w:right="33" w:firstLine="1882" w:firstLineChars="588"/>
        <w:rPr>
          <w:rFonts w:ascii="仿宋" w:hAnsi="仿宋" w:eastAsia="仿宋" w:cs="仿宋_GB2312"/>
          <w:sz w:val="32"/>
          <w:szCs w:val="32"/>
        </w:rPr>
      </w:pPr>
      <w:r>
        <w:rPr>
          <w:rFonts w:hint="eastAsia" w:ascii="仿宋" w:hAnsi="仿宋" w:eastAsia="仿宋" w:cs="仿宋_GB2312"/>
          <w:sz w:val="32"/>
          <w:szCs w:val="32"/>
          <w:lang w:val="zh-CN"/>
        </w:rPr>
        <w:t>吴挺君， 电话：0</w:t>
      </w:r>
      <w:r>
        <w:rPr>
          <w:rFonts w:hint="eastAsia" w:ascii="仿宋" w:hAnsi="仿宋" w:eastAsia="仿宋" w:cs="仿宋_GB2312"/>
          <w:sz w:val="32"/>
          <w:szCs w:val="32"/>
        </w:rPr>
        <w:t>898</w:t>
      </w:r>
      <w:r>
        <w:rPr>
          <w:rFonts w:hint="eastAsia" w:ascii="仿宋" w:hAnsi="仿宋" w:eastAsia="仿宋" w:cs="仿宋_GB2312"/>
          <w:sz w:val="32"/>
          <w:szCs w:val="32"/>
          <w:lang w:val="zh-CN"/>
        </w:rPr>
        <w:t>-</w:t>
      </w:r>
      <w:r>
        <w:rPr>
          <w:rFonts w:hint="eastAsia" w:ascii="仿宋" w:hAnsi="仿宋" w:eastAsia="仿宋" w:cs="仿宋_GB2312"/>
          <w:sz w:val="32"/>
          <w:szCs w:val="32"/>
        </w:rPr>
        <w:t>65367477, 13698953365</w:t>
      </w:r>
    </w:p>
    <w:p>
      <w:pPr>
        <w:autoSpaceDE w:val="0"/>
        <w:autoSpaceDN w:val="0"/>
        <w:spacing w:line="440" w:lineRule="exact"/>
        <w:ind w:right="33" w:firstLine="1722" w:firstLineChars="538"/>
        <w:rPr>
          <w:rFonts w:ascii="仿宋" w:hAnsi="仿宋" w:eastAsia="仿宋" w:cs="仿宋_GB2312"/>
          <w:sz w:val="32"/>
          <w:szCs w:val="32"/>
        </w:rPr>
      </w:pPr>
    </w:p>
    <w:p>
      <w:pPr>
        <w:autoSpaceDE w:val="0"/>
        <w:autoSpaceDN w:val="0"/>
        <w:spacing w:line="440" w:lineRule="exact"/>
        <w:ind w:right="33" w:firstLine="1722" w:firstLineChars="538"/>
        <w:rPr>
          <w:rFonts w:ascii="仿宋" w:hAnsi="仿宋" w:eastAsia="仿宋" w:cs="仿宋_GB2312"/>
          <w:sz w:val="32"/>
          <w:szCs w:val="32"/>
        </w:rPr>
      </w:pPr>
    </w:p>
    <w:p>
      <w:pPr>
        <w:autoSpaceDE w:val="0"/>
        <w:autoSpaceDN w:val="0"/>
        <w:spacing w:line="440" w:lineRule="exact"/>
        <w:ind w:right="33" w:firstLine="1722" w:firstLineChars="538"/>
        <w:rPr>
          <w:rFonts w:ascii="仿宋" w:hAnsi="仿宋" w:eastAsia="仿宋" w:cs="仿宋_GB2312"/>
          <w:sz w:val="32"/>
          <w:szCs w:val="32"/>
        </w:rPr>
      </w:pPr>
    </w:p>
    <w:p>
      <w:pPr>
        <w:autoSpaceDE w:val="0"/>
        <w:autoSpaceDN w:val="0"/>
        <w:spacing w:line="440" w:lineRule="exact"/>
        <w:ind w:right="33" w:firstLine="1722" w:firstLineChars="538"/>
        <w:rPr>
          <w:rFonts w:ascii="仿宋" w:hAnsi="仿宋" w:eastAsia="仿宋" w:cs="仿宋_GB2312"/>
          <w:sz w:val="32"/>
          <w:szCs w:val="32"/>
        </w:rPr>
      </w:pPr>
    </w:p>
    <w:p>
      <w:pPr>
        <w:autoSpaceDE w:val="0"/>
        <w:autoSpaceDN w:val="0"/>
        <w:spacing w:line="440" w:lineRule="exact"/>
        <w:ind w:right="33" w:firstLine="1722" w:firstLineChars="538"/>
        <w:rPr>
          <w:rFonts w:ascii="仿宋" w:hAnsi="仿宋" w:eastAsia="仿宋" w:cs="Times New Roman"/>
          <w:sz w:val="32"/>
          <w:szCs w:val="32"/>
        </w:rPr>
      </w:pPr>
    </w:p>
    <w:p>
      <w:pPr>
        <w:autoSpaceDE w:val="0"/>
        <w:autoSpaceDN w:val="0"/>
        <w:spacing w:line="440" w:lineRule="exact"/>
        <w:ind w:right="-72"/>
        <w:rPr>
          <w:rFonts w:ascii="仿宋" w:hAnsi="仿宋" w:eastAsia="仿宋" w:cs="Times New Roman"/>
          <w:sz w:val="32"/>
          <w:szCs w:val="32"/>
          <w:lang w:val="zh-CN"/>
        </w:rPr>
      </w:pPr>
      <w:r>
        <w:rPr>
          <w:rFonts w:hint="eastAsia" w:ascii="仿宋" w:hAnsi="仿宋" w:eastAsia="仿宋" w:cs="仿宋_GB2312"/>
          <w:sz w:val="32"/>
          <w:szCs w:val="32"/>
          <w:lang w:val="zh-CN"/>
        </w:rPr>
        <w:t>海南省文学</w:t>
      </w:r>
      <w:r>
        <w:rPr>
          <w:rFonts w:ascii="仿宋" w:hAnsi="仿宋" w:eastAsia="仿宋" w:cs="仿宋_GB2312"/>
          <w:sz w:val="32"/>
          <w:szCs w:val="32"/>
          <w:lang w:val="zh-CN"/>
        </w:rPr>
        <w:t>艺术界联合会第四届</w:t>
      </w:r>
      <w:r>
        <w:rPr>
          <w:rFonts w:hint="eastAsia" w:ascii="仿宋" w:hAnsi="仿宋" w:eastAsia="仿宋" w:cs="仿宋_GB2312"/>
          <w:sz w:val="32"/>
          <w:szCs w:val="32"/>
          <w:lang w:val="zh-CN"/>
        </w:rPr>
        <w:t>南海文艺奖评审办公室</w:t>
      </w:r>
    </w:p>
    <w:p>
      <w:pPr>
        <w:autoSpaceDE w:val="0"/>
        <w:autoSpaceDN w:val="0"/>
        <w:spacing w:line="440" w:lineRule="exact"/>
        <w:ind w:left="-283" w:right="-483" w:firstLine="1050"/>
        <w:rPr>
          <w:rFonts w:ascii="仿宋" w:hAnsi="仿宋" w:eastAsia="仿宋" w:cs="Times New Roman"/>
          <w:sz w:val="32"/>
          <w:szCs w:val="32"/>
          <w:lang w:val="zh-CN"/>
        </w:rPr>
      </w:pPr>
      <w:r>
        <w:rPr>
          <w:rFonts w:hint="eastAsia" w:ascii="仿宋" w:hAnsi="仿宋" w:eastAsia="仿宋" w:cs="仿宋_GB2312"/>
          <w:sz w:val="32"/>
          <w:szCs w:val="32"/>
          <w:lang w:val="zh-CN"/>
        </w:rPr>
        <w:t xml:space="preserve">                   海南省美术家协会</w:t>
      </w:r>
    </w:p>
    <w:p>
      <w:pPr>
        <w:autoSpaceDE w:val="0"/>
        <w:autoSpaceDN w:val="0"/>
        <w:spacing w:line="440" w:lineRule="exact"/>
        <w:rPr>
          <w:rFonts w:ascii="仿宋" w:hAnsi="仿宋" w:eastAsia="仿宋" w:cs="Times New Roman"/>
          <w:sz w:val="32"/>
          <w:szCs w:val="32"/>
        </w:rPr>
      </w:pPr>
      <w:r>
        <w:rPr>
          <w:rFonts w:hint="eastAsia" w:ascii="仿宋" w:hAnsi="仿宋" w:eastAsia="仿宋" w:cs="仿宋_GB2312"/>
          <w:sz w:val="32"/>
          <w:szCs w:val="32"/>
          <w:lang w:val="zh-CN"/>
        </w:rPr>
        <w:t xml:space="preserve">                         20</w:t>
      </w:r>
      <w:r>
        <w:rPr>
          <w:rFonts w:hint="eastAsia" w:ascii="仿宋" w:hAnsi="仿宋" w:eastAsia="仿宋" w:cs="仿宋_GB2312"/>
          <w:sz w:val="32"/>
          <w:szCs w:val="32"/>
        </w:rPr>
        <w:t>21</w:t>
      </w:r>
      <w:r>
        <w:rPr>
          <w:rFonts w:hint="eastAsia" w:ascii="仿宋" w:hAnsi="仿宋" w:eastAsia="仿宋" w:cs="仿宋_GB2312"/>
          <w:sz w:val="32"/>
          <w:szCs w:val="32"/>
          <w:lang w:val="zh-CN"/>
        </w:rPr>
        <w:t>年</w:t>
      </w:r>
      <w:r>
        <w:rPr>
          <w:rFonts w:hint="eastAsia" w:ascii="仿宋" w:hAnsi="仿宋" w:eastAsia="仿宋" w:cs="仿宋_GB2312"/>
          <w:sz w:val="32"/>
          <w:szCs w:val="32"/>
        </w:rPr>
        <w:t>9</w:t>
      </w:r>
      <w:r>
        <w:rPr>
          <w:rFonts w:hint="eastAsia" w:ascii="仿宋" w:hAnsi="仿宋" w:eastAsia="仿宋" w:cs="仿宋_GB2312"/>
          <w:sz w:val="32"/>
          <w:szCs w:val="32"/>
          <w:lang w:val="zh-CN"/>
        </w:rPr>
        <w:t>月</w:t>
      </w:r>
      <w:r>
        <w:rPr>
          <w:rFonts w:hint="eastAsia" w:ascii="仿宋" w:hAnsi="仿宋" w:eastAsia="仿宋" w:cs="仿宋_GB2312"/>
          <w:sz w:val="32"/>
          <w:szCs w:val="32"/>
        </w:rPr>
        <w:t>17</w:t>
      </w:r>
      <w:r>
        <w:rPr>
          <w:rFonts w:hint="eastAsia" w:ascii="仿宋" w:hAnsi="仿宋" w:eastAsia="仿宋" w:cs="仿宋_GB2312"/>
          <w:sz w:val="32"/>
          <w:szCs w:val="32"/>
          <w:lang w:val="zh-CN"/>
        </w:rPr>
        <w:t>日</w:t>
      </w:r>
    </w:p>
    <w:p>
      <w:pPr>
        <w:autoSpaceDE w:val="0"/>
        <w:autoSpaceDN w:val="0"/>
        <w:spacing w:line="560" w:lineRule="exact"/>
        <w:jc w:val="left"/>
        <w:rPr>
          <w:rFonts w:ascii="黑体" w:hAnsi="黑体" w:eastAsia="黑体" w:cs="宋体-PUA"/>
          <w:sz w:val="32"/>
          <w:szCs w:val="32"/>
          <w:lang w:val="zh-CN"/>
        </w:rPr>
      </w:pPr>
    </w:p>
    <w:p>
      <w:pPr>
        <w:autoSpaceDE w:val="0"/>
        <w:autoSpaceDN w:val="0"/>
        <w:spacing w:line="560" w:lineRule="exact"/>
        <w:jc w:val="left"/>
        <w:rPr>
          <w:rFonts w:ascii="黑体" w:hAnsi="黑体" w:eastAsia="黑体" w:cs="宋体-PUA"/>
          <w:sz w:val="32"/>
          <w:szCs w:val="32"/>
          <w:lang w:val="zh-CN"/>
        </w:rPr>
      </w:pPr>
    </w:p>
    <w:p>
      <w:pPr>
        <w:autoSpaceDE w:val="0"/>
        <w:autoSpaceDN w:val="0"/>
        <w:spacing w:line="560" w:lineRule="exact"/>
        <w:jc w:val="left"/>
        <w:rPr>
          <w:rFonts w:ascii="黑体" w:hAnsi="黑体" w:eastAsia="黑体" w:cs="宋体-PUA"/>
          <w:sz w:val="32"/>
          <w:szCs w:val="32"/>
          <w:lang w:val="zh-CN"/>
        </w:rPr>
      </w:pPr>
    </w:p>
    <w:p>
      <w:pPr>
        <w:autoSpaceDE w:val="0"/>
        <w:autoSpaceDN w:val="0"/>
        <w:spacing w:line="560" w:lineRule="exact"/>
        <w:jc w:val="left"/>
        <w:rPr>
          <w:rFonts w:ascii="黑体" w:hAnsi="黑体" w:eastAsia="黑体" w:cs="宋体-PUA"/>
          <w:sz w:val="32"/>
          <w:szCs w:val="32"/>
          <w:lang w:val="zh-CN"/>
        </w:rPr>
      </w:pPr>
    </w:p>
    <w:p>
      <w:pPr>
        <w:autoSpaceDE w:val="0"/>
        <w:autoSpaceDN w:val="0"/>
        <w:spacing w:line="560" w:lineRule="exact"/>
        <w:jc w:val="left"/>
        <w:rPr>
          <w:rFonts w:ascii="黑体" w:hAnsi="黑体" w:eastAsia="黑体" w:cs="宋体-PUA"/>
          <w:sz w:val="32"/>
          <w:szCs w:val="32"/>
          <w:lang w:val="zh-CN"/>
        </w:rPr>
      </w:pPr>
    </w:p>
    <w:p>
      <w:pPr>
        <w:autoSpaceDE w:val="0"/>
        <w:autoSpaceDN w:val="0"/>
        <w:spacing w:line="560" w:lineRule="exact"/>
        <w:jc w:val="left"/>
        <w:rPr>
          <w:rFonts w:ascii="黑体" w:hAnsi="黑体" w:eastAsia="黑体" w:cs="宋体-PUA"/>
          <w:sz w:val="32"/>
          <w:szCs w:val="32"/>
          <w:lang w:val="zh-CN"/>
        </w:rPr>
      </w:pPr>
    </w:p>
    <w:p>
      <w:pPr>
        <w:autoSpaceDE w:val="0"/>
        <w:autoSpaceDN w:val="0"/>
        <w:spacing w:line="560" w:lineRule="exact"/>
        <w:jc w:val="left"/>
        <w:rPr>
          <w:rFonts w:ascii="黑体" w:hAnsi="黑体" w:eastAsia="黑体" w:cs="宋体-PUA"/>
          <w:sz w:val="32"/>
          <w:szCs w:val="32"/>
          <w:lang w:val="zh-CN"/>
        </w:rPr>
      </w:pPr>
    </w:p>
    <w:p>
      <w:pPr>
        <w:spacing w:line="460" w:lineRule="exact"/>
        <w:rPr>
          <w:rFonts w:ascii="仿宋_GB2312" w:hAnsi="仿宋_GB2312" w:eastAsia="宋体" w:cs="仿宋_GB2312"/>
          <w:kern w:val="10"/>
          <w:sz w:val="32"/>
          <w:szCs w:val="32"/>
        </w:rPr>
      </w:pPr>
      <w:bookmarkStart w:id="0" w:name="_GoBack"/>
      <w:bookmarkEnd w:id="0"/>
    </w:p>
    <w:sectPr>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宋体-PUA">
    <w:altName w:val="宋体"/>
    <w:panose1 w:val="02010600030101010101"/>
    <w:charset w:val="86"/>
    <w:family w:val="auto"/>
    <w:pitch w:val="default"/>
    <w:sig w:usb0="00000001" w:usb1="180E0000" w:usb2="00000010" w:usb3="00000000" w:csb0="00040000" w:csb1="00000000"/>
  </w:font>
  <w:font w:name="Calibri">
    <w:panose1 w:val="020F0502020204030204"/>
    <w:charset w:val="00"/>
    <w:family w:val="auto"/>
    <w:pitch w:val="default"/>
    <w:sig w:usb0="E00002FF" w:usb1="4000ACFF" w:usb2="00000001" w:usb3="00000000" w:csb0="2000019F" w:csb1="00000000"/>
  </w:font>
  <w:font w:name="Microsoft YaHei UI">
    <w:altName w:val="微软雅黑"/>
    <w:panose1 w:val="00000000000000000000"/>
    <w:charset w:val="86"/>
    <w:family w:val="auto"/>
    <w:pitch w:val="default"/>
    <w:sig w:usb0="00000000" w:usb1="2ACF3C50" w:usb2="00000016" w:usb3="00000000" w:csb0="0004001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right"/>
    </w:pPr>
    <w:r>
      <w:fldChar w:fldCharType="begin"/>
    </w:r>
    <w:r>
      <w:instrText xml:space="preserve">PAGE   \* MERGEFORMAT</w:instrText>
    </w:r>
    <w:r>
      <w:fldChar w:fldCharType="separate"/>
    </w:r>
    <w:r>
      <w:rPr>
        <w:rFonts w:ascii="宋体" w:hAnsi="宋体"/>
        <w:sz w:val="28"/>
        <w:szCs w:val="28"/>
        <w:lang w:val="zh-CN"/>
      </w:rPr>
      <w:t>-</w:t>
    </w:r>
    <w:r>
      <w:rPr>
        <w:rFonts w:ascii="宋体" w:hAnsi="宋体"/>
        <w:sz w:val="28"/>
        <w:szCs w:val="28"/>
      </w:rPr>
      <w:t xml:space="preserve"> 75 -</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74 -</w:t>
    </w:r>
    <w:r>
      <w:rPr>
        <w:rFonts w:ascii="宋体" w:hAnsi="宋体"/>
        <w:sz w:val="28"/>
        <w:szCs w:val="28"/>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val="1"/>
  <w:bordersDoNotSurroundFooter w:val="1"/>
  <w:documentProtection w:enforcement="0"/>
  <w:defaultTabStop w:val="420"/>
  <w:evenAndOddHeaders w:val="1"/>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annotation subject"/>
    <w:lsdException w:uiPriority="99" w:name="Balloon Text"/>
  </w:latentStyles>
  <w:style w:type="paragraph" w:default="1" w:styleId="1">
    <w:name w:val="Normal"/>
    <w:qFormat/>
    <w:uiPriority w:val="0"/>
    <w:pPr>
      <w:widowControl w:val="0"/>
      <w:jc w:val="both"/>
    </w:pPr>
    <w:rPr>
      <w:rFonts w:cs="黑体"/>
      <w:kern w:val="2"/>
      <w:sz w:val="21"/>
      <w:szCs w:val="22"/>
      <w:lang w:val="en-US" w:eastAsia="zh-CN" w:bidi="ar-SA"/>
    </w:rPr>
  </w:style>
  <w:style w:type="character" w:default="1" w:styleId="8">
    <w:name w:val="Default Paragraph Font"/>
    <w:semiHidden/>
    <w:unhideWhenUsed/>
    <w:uiPriority w:val="1"/>
  </w:style>
  <w:style w:type="paragraph" w:styleId="2">
    <w:name w:val="annotation subject"/>
    <w:basedOn w:val="3"/>
    <w:next w:val="3"/>
    <w:link w:val="19"/>
    <w:semiHidden/>
    <w:unhideWhenUsed/>
    <w:uiPriority w:val="99"/>
    <w:rPr>
      <w:b/>
      <w:bCs/>
    </w:rPr>
  </w:style>
  <w:style w:type="paragraph" w:styleId="3">
    <w:name w:val="annotation text"/>
    <w:basedOn w:val="1"/>
    <w:link w:val="18"/>
    <w:semiHidden/>
    <w:unhideWhenUsed/>
    <w:uiPriority w:val="99"/>
    <w:pPr>
      <w:jc w:val="left"/>
    </w:pPr>
    <w:rPr>
      <w:rFonts w:ascii="Times New Roman" w:hAnsi="Times New Roman" w:eastAsia="宋体" w:cs="Times New Roman"/>
      <w:szCs w:val="24"/>
    </w:rPr>
  </w:style>
  <w:style w:type="paragraph" w:styleId="4">
    <w:name w:val="Balloon Text"/>
    <w:basedOn w:val="1"/>
    <w:link w:val="17"/>
    <w:semiHidden/>
    <w:unhideWhenUsed/>
    <w:uiPriority w:val="99"/>
    <w:rPr>
      <w:rFonts w:ascii="Times New Roman" w:hAnsi="Times New Roman" w:eastAsia="宋体" w:cs="Times New Roman"/>
      <w:sz w:val="18"/>
      <w:szCs w:val="18"/>
    </w:rPr>
  </w:style>
  <w:style w:type="paragraph" w:styleId="5">
    <w:name w:val="footer"/>
    <w:basedOn w:val="1"/>
    <w:link w:val="16"/>
    <w:unhideWhenUsed/>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6">
    <w:name w:val="header"/>
    <w:basedOn w:val="1"/>
    <w:link w:val="15"/>
    <w:unhideWhenUsed/>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7">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iPriority w:val="0"/>
    <w:rPr>
      <w:color w:val="0563C1"/>
      <w:u w:val="single"/>
    </w:rPr>
  </w:style>
  <w:style w:type="character" w:styleId="10">
    <w:name w:val="annotation reference"/>
    <w:basedOn w:val="8"/>
    <w:semiHidden/>
    <w:unhideWhenUsed/>
    <w:uiPriority w:val="99"/>
    <w:rPr>
      <w:sz w:val="21"/>
      <w:szCs w:val="21"/>
    </w:rPr>
  </w:style>
  <w:style w:type="paragraph" w:customStyle="1" w:styleId="11">
    <w:name w:val="Char Char Char"/>
    <w:basedOn w:val="1"/>
    <w:qFormat/>
    <w:uiPriority w:val="0"/>
    <w:pPr>
      <w:widowControl/>
      <w:spacing w:after="160" w:line="240" w:lineRule="exact"/>
      <w:jc w:val="left"/>
    </w:pPr>
    <w:rPr>
      <w:rFonts w:ascii="Times New Roman" w:hAnsi="Times New Roman" w:eastAsia="宋体" w:cs="Times New Roman"/>
      <w:szCs w:val="24"/>
    </w:rPr>
  </w:style>
  <w:style w:type="paragraph" w:customStyle="1" w:styleId="12">
    <w:name w:val="List Paragraph"/>
    <w:basedOn w:val="1"/>
    <w:qFormat/>
    <w:uiPriority w:val="34"/>
    <w:pPr>
      <w:ind w:firstLine="420" w:firstLineChars="200"/>
    </w:pPr>
    <w:rPr>
      <w:rFonts w:ascii="Times New Roman" w:hAnsi="Times New Roman" w:eastAsia="宋体" w:cs="Times New Roman"/>
      <w:szCs w:val="24"/>
    </w:rPr>
  </w:style>
  <w:style w:type="paragraph" w:customStyle="1" w:styleId="13">
    <w:name w:val="_Style 4"/>
    <w:basedOn w:val="1"/>
    <w:uiPriority w:val="0"/>
    <w:pPr>
      <w:widowControl/>
      <w:spacing w:after="160" w:line="240" w:lineRule="exact"/>
      <w:jc w:val="left"/>
    </w:pPr>
    <w:rPr>
      <w:rFonts w:ascii="Times New Roman" w:hAnsi="Times New Roman" w:eastAsia="宋体" w:cs="Times New Roman"/>
      <w:szCs w:val="24"/>
    </w:rPr>
  </w:style>
  <w:style w:type="paragraph" w:customStyle="1" w:styleId="14">
    <w:name w:val="Revision"/>
    <w:hidden/>
    <w:semiHidden/>
    <w:uiPriority w:val="99"/>
    <w:rPr>
      <w:rFonts w:ascii="Times New Roman" w:hAnsi="Times New Roman" w:eastAsia="宋体" w:cs="Times New Roman"/>
      <w:szCs w:val="24"/>
    </w:rPr>
  </w:style>
  <w:style w:type="character" w:customStyle="1" w:styleId="15">
    <w:name w:val="页眉 字符"/>
    <w:basedOn w:val="8"/>
    <w:link w:val="6"/>
    <w:uiPriority w:val="99"/>
    <w:rPr>
      <w:rFonts w:ascii="Times New Roman" w:hAnsi="Times New Roman" w:eastAsia="宋体" w:cs="Times New Roman"/>
      <w:sz w:val="18"/>
      <w:szCs w:val="18"/>
    </w:rPr>
  </w:style>
  <w:style w:type="character" w:customStyle="1" w:styleId="16">
    <w:name w:val="页脚 字符"/>
    <w:basedOn w:val="8"/>
    <w:link w:val="5"/>
    <w:uiPriority w:val="99"/>
    <w:rPr>
      <w:rFonts w:ascii="Times New Roman" w:hAnsi="Times New Roman" w:eastAsia="宋体" w:cs="Times New Roman"/>
      <w:sz w:val="18"/>
      <w:szCs w:val="18"/>
    </w:rPr>
  </w:style>
  <w:style w:type="character" w:customStyle="1" w:styleId="17">
    <w:name w:val="批注框文本 字符"/>
    <w:basedOn w:val="8"/>
    <w:link w:val="4"/>
    <w:semiHidden/>
    <w:uiPriority w:val="99"/>
    <w:rPr>
      <w:rFonts w:ascii="Times New Roman" w:hAnsi="Times New Roman" w:eastAsia="宋体" w:cs="Times New Roman"/>
      <w:sz w:val="18"/>
      <w:szCs w:val="18"/>
    </w:rPr>
  </w:style>
  <w:style w:type="character" w:customStyle="1" w:styleId="18">
    <w:name w:val="批注文字 字符"/>
    <w:basedOn w:val="8"/>
    <w:link w:val="3"/>
    <w:semiHidden/>
    <w:uiPriority w:val="99"/>
    <w:rPr>
      <w:rFonts w:ascii="Times New Roman" w:hAnsi="Times New Roman" w:eastAsia="宋体" w:cs="Times New Roman"/>
      <w:szCs w:val="24"/>
    </w:rPr>
  </w:style>
  <w:style w:type="character" w:customStyle="1" w:styleId="19">
    <w:name w:val="批注主题 字符"/>
    <w:basedOn w:val="18"/>
    <w:link w:val="2"/>
    <w:semiHidden/>
    <w:uiPriority w:val="99"/>
    <w:rPr>
      <w:rFonts w:ascii="Times New Roman" w:hAnsi="Times New Roman" w:eastAsia="宋体" w:cs="Times New Roman"/>
      <w:b/>
      <w:bCs/>
      <w:szCs w:val="24"/>
    </w:rPr>
  </w:style>
  <w:style w:type="character" w:customStyle="1" w:styleId="20">
    <w:name w:val="NormalCharacter"/>
    <w:qFormat/>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76</Pages>
  <Words>6348</Words>
  <Characters>36187</Characters>
  <Lines>301</Lines>
  <Paragraphs>84</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2021-08-27T13:57:00Z</dcterms:created>
  <dc:creator>修订者</dc:creator>
  <cp:lastModifiedBy>未定义</cp:lastModifiedBy>
  <cp:lastPrinted>2021-09-16T17:48:00Z</cp:lastPrinted>
  <dcterms:modified xsi:type="dcterms:W3CDTF">2021-09-22T07:29:26Z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